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7B3" w:rsidRPr="00B957B3" w:rsidRDefault="00B957B3" w:rsidP="00B957B3">
      <w:pPr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B957B3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B957B3" w:rsidRPr="00B957B3" w:rsidRDefault="00B957B3" w:rsidP="00B957B3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B957B3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B957B3" w:rsidRPr="00B957B3" w:rsidRDefault="00B957B3" w:rsidP="00B957B3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B957B3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B957B3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B957B3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B957B3" w:rsidRPr="00B957B3" w:rsidRDefault="00B957B3" w:rsidP="00B957B3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B957B3" w:rsidRPr="00B957B3" w:rsidRDefault="00B957B3" w:rsidP="00B957B3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B957B3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B957B3" w:rsidRPr="00B957B3" w:rsidRDefault="00B957B3" w:rsidP="00B957B3">
      <w:pPr>
        <w:ind w:left="-567"/>
        <w:rPr>
          <w:rFonts w:ascii="Arial" w:hAnsi="Arial" w:cs="Arial"/>
          <w:sz w:val="24"/>
          <w:szCs w:val="24"/>
        </w:rPr>
      </w:pPr>
    </w:p>
    <w:p w:rsidR="00B957B3" w:rsidRPr="00B957B3" w:rsidRDefault="00B957B3" w:rsidP="00B957B3">
      <w:pPr>
        <w:tabs>
          <w:tab w:val="left" w:pos="9072"/>
        </w:tabs>
        <w:ind w:right="-11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</w:t>
      </w:r>
      <w:r w:rsidRPr="00B957B3">
        <w:rPr>
          <w:rFonts w:ascii="Arial" w:hAnsi="Arial" w:cs="Arial"/>
          <w:sz w:val="24"/>
          <w:szCs w:val="24"/>
        </w:rPr>
        <w:t xml:space="preserve">.02.2019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№ 554</w:t>
      </w:r>
      <w:r w:rsidRPr="00B957B3">
        <w:rPr>
          <w:rFonts w:ascii="Arial" w:hAnsi="Arial" w:cs="Arial"/>
          <w:sz w:val="24"/>
          <w:szCs w:val="24"/>
        </w:rPr>
        <w:t>-ПА</w:t>
      </w:r>
    </w:p>
    <w:p w:rsidR="00B957B3" w:rsidRPr="00B957B3" w:rsidRDefault="00B957B3" w:rsidP="00B957B3">
      <w:pPr>
        <w:ind w:left="-1134" w:right="-1133"/>
        <w:jc w:val="center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г. Люберцы</w:t>
      </w:r>
    </w:p>
    <w:p w:rsidR="00CB30C6" w:rsidRPr="00B957B3" w:rsidRDefault="00CB30C6">
      <w:pPr>
        <w:rPr>
          <w:rFonts w:ascii="Arial" w:hAnsi="Arial" w:cs="Arial"/>
          <w:sz w:val="24"/>
          <w:szCs w:val="24"/>
        </w:rPr>
      </w:pPr>
    </w:p>
    <w:p w:rsidR="00141DC9" w:rsidRPr="00B957B3" w:rsidRDefault="00757BC8" w:rsidP="00141DC9">
      <w:pPr>
        <w:jc w:val="center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b/>
          <w:sz w:val="24"/>
          <w:szCs w:val="24"/>
        </w:rPr>
        <w:t xml:space="preserve">Об утверждении </w:t>
      </w:r>
      <w:proofErr w:type="gramStart"/>
      <w:r w:rsidRPr="00B957B3">
        <w:rPr>
          <w:rFonts w:ascii="Arial" w:hAnsi="Arial" w:cs="Arial"/>
          <w:b/>
          <w:sz w:val="24"/>
          <w:szCs w:val="24"/>
        </w:rPr>
        <w:t>Порядка присвоения</w:t>
      </w:r>
      <w:r w:rsidR="0003432B" w:rsidRPr="00B957B3">
        <w:rPr>
          <w:rFonts w:ascii="Arial" w:hAnsi="Arial" w:cs="Arial"/>
          <w:b/>
          <w:sz w:val="24"/>
          <w:szCs w:val="24"/>
        </w:rPr>
        <w:t xml:space="preserve"> </w:t>
      </w:r>
      <w:r w:rsidR="00141DC9" w:rsidRPr="00B957B3">
        <w:rPr>
          <w:rFonts w:ascii="Arial" w:hAnsi="Arial" w:cs="Arial"/>
          <w:b/>
          <w:sz w:val="24"/>
          <w:szCs w:val="24"/>
        </w:rPr>
        <w:t>статуса индустриального парка городского округа</w:t>
      </w:r>
      <w:proofErr w:type="gramEnd"/>
      <w:r w:rsidR="00141DC9" w:rsidRPr="00B957B3">
        <w:rPr>
          <w:rFonts w:ascii="Arial" w:hAnsi="Arial" w:cs="Arial"/>
          <w:b/>
          <w:sz w:val="24"/>
          <w:szCs w:val="24"/>
        </w:rPr>
        <w:t xml:space="preserve"> Люберцы,</w:t>
      </w:r>
      <w:r w:rsidR="00493180" w:rsidRPr="00B957B3">
        <w:rPr>
          <w:rFonts w:ascii="Arial" w:hAnsi="Arial" w:cs="Arial"/>
          <w:b/>
          <w:sz w:val="24"/>
          <w:szCs w:val="24"/>
        </w:rPr>
        <w:t xml:space="preserve"> </w:t>
      </w:r>
      <w:r w:rsidR="00141DC9" w:rsidRPr="00B957B3">
        <w:rPr>
          <w:rFonts w:ascii="Arial" w:hAnsi="Arial" w:cs="Arial"/>
          <w:b/>
          <w:sz w:val="24"/>
          <w:szCs w:val="24"/>
        </w:rPr>
        <w:t>статуса управляюще</w:t>
      </w:r>
      <w:r w:rsidR="00E65BD3" w:rsidRPr="00B957B3">
        <w:rPr>
          <w:rFonts w:ascii="Arial" w:hAnsi="Arial" w:cs="Arial"/>
          <w:b/>
          <w:sz w:val="24"/>
          <w:szCs w:val="24"/>
        </w:rPr>
        <w:t>го</w:t>
      </w:r>
      <w:r w:rsidR="00141DC9" w:rsidRPr="00B957B3">
        <w:rPr>
          <w:rFonts w:ascii="Arial" w:hAnsi="Arial" w:cs="Arial"/>
          <w:b/>
          <w:sz w:val="24"/>
          <w:szCs w:val="24"/>
        </w:rPr>
        <w:t xml:space="preserve"> </w:t>
      </w:r>
      <w:r w:rsidR="00E65BD3" w:rsidRPr="00B957B3">
        <w:rPr>
          <w:rFonts w:ascii="Arial" w:hAnsi="Arial" w:cs="Arial"/>
          <w:b/>
          <w:sz w:val="24"/>
          <w:szCs w:val="24"/>
        </w:rPr>
        <w:t>субъекта</w:t>
      </w:r>
      <w:r w:rsidR="00141DC9" w:rsidRPr="00B957B3">
        <w:rPr>
          <w:rFonts w:ascii="Arial" w:hAnsi="Arial" w:cs="Arial"/>
          <w:b/>
          <w:sz w:val="24"/>
          <w:szCs w:val="24"/>
        </w:rPr>
        <w:t xml:space="preserve"> индустриального парка городского округа Люберцы</w:t>
      </w:r>
    </w:p>
    <w:p w:rsidR="00757BC8" w:rsidRPr="00B957B3" w:rsidRDefault="00757BC8" w:rsidP="00141DC9">
      <w:pPr>
        <w:jc w:val="center"/>
        <w:rPr>
          <w:rFonts w:ascii="Arial" w:hAnsi="Arial" w:cs="Arial"/>
          <w:sz w:val="24"/>
          <w:szCs w:val="24"/>
        </w:rPr>
      </w:pPr>
    </w:p>
    <w:p w:rsidR="008145BC" w:rsidRPr="00B957B3" w:rsidRDefault="008145BC" w:rsidP="008145BC">
      <w:pPr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B957B3">
        <w:rPr>
          <w:rFonts w:ascii="Arial" w:hAnsi="Arial" w:cs="Arial"/>
          <w:sz w:val="24"/>
          <w:szCs w:val="24"/>
        </w:rPr>
        <w:t>В соответствии с Федеральным законом от 06.10.2003 № 131-ФЗ</w:t>
      </w:r>
      <w:r w:rsidRPr="00B957B3">
        <w:rPr>
          <w:rFonts w:ascii="Arial" w:hAnsi="Arial" w:cs="Arial"/>
          <w:sz w:val="24"/>
          <w:szCs w:val="24"/>
        </w:rPr>
        <w:br/>
        <w:t>«Об общих принципах организации местного самоуправ</w:t>
      </w:r>
      <w:r w:rsidR="0005332E" w:rsidRPr="00B957B3">
        <w:rPr>
          <w:rFonts w:ascii="Arial" w:hAnsi="Arial" w:cs="Arial"/>
          <w:sz w:val="24"/>
          <w:szCs w:val="24"/>
        </w:rPr>
        <w:t xml:space="preserve">ления  в Российской Федерации», </w:t>
      </w:r>
      <w:r w:rsidRPr="00B957B3">
        <w:rPr>
          <w:rFonts w:ascii="Arial" w:hAnsi="Arial" w:cs="Arial"/>
          <w:sz w:val="24"/>
          <w:szCs w:val="24"/>
        </w:rPr>
        <w:t>Федеральным законом от 31.12.2014 № 488-ФЗ</w:t>
      </w:r>
      <w:r w:rsidRPr="00B957B3">
        <w:rPr>
          <w:rFonts w:ascii="Arial" w:hAnsi="Arial" w:cs="Arial"/>
          <w:sz w:val="24"/>
          <w:szCs w:val="24"/>
        </w:rPr>
        <w:br/>
        <w:t xml:space="preserve">«О промышленной политике в Российской Федерации», </w:t>
      </w:r>
      <w:r w:rsidR="0003432B" w:rsidRPr="00B957B3">
        <w:rPr>
          <w:rFonts w:ascii="Arial" w:hAnsi="Arial" w:cs="Arial"/>
          <w:sz w:val="24"/>
          <w:szCs w:val="24"/>
        </w:rPr>
        <w:t>Уставом городского округа Люберцы Московской области</w:t>
      </w:r>
      <w:r w:rsidR="002F7994" w:rsidRPr="00B957B3">
        <w:rPr>
          <w:rFonts w:ascii="Arial" w:hAnsi="Arial" w:cs="Arial"/>
          <w:sz w:val="24"/>
          <w:szCs w:val="24"/>
        </w:rPr>
        <w:t>,</w:t>
      </w:r>
      <w:r w:rsidR="0003432B" w:rsidRPr="00B957B3">
        <w:rPr>
          <w:rFonts w:ascii="Arial" w:hAnsi="Arial" w:cs="Arial"/>
          <w:sz w:val="24"/>
          <w:szCs w:val="24"/>
        </w:rPr>
        <w:t xml:space="preserve"> Р</w:t>
      </w:r>
      <w:r w:rsidRPr="00B957B3">
        <w:rPr>
          <w:rFonts w:ascii="Arial" w:hAnsi="Arial" w:cs="Arial"/>
          <w:sz w:val="24"/>
          <w:szCs w:val="24"/>
        </w:rPr>
        <w:t>ешением Совета депутатов город</w:t>
      </w:r>
      <w:r w:rsidR="0003432B" w:rsidRPr="00B957B3">
        <w:rPr>
          <w:rFonts w:ascii="Arial" w:hAnsi="Arial" w:cs="Arial"/>
          <w:sz w:val="24"/>
          <w:szCs w:val="24"/>
        </w:rPr>
        <w:t>ского округа</w:t>
      </w:r>
      <w:r w:rsidRPr="00B957B3">
        <w:rPr>
          <w:rFonts w:ascii="Arial" w:hAnsi="Arial" w:cs="Arial"/>
          <w:sz w:val="24"/>
          <w:szCs w:val="24"/>
        </w:rPr>
        <w:t xml:space="preserve"> Люберцы от 11.10.2017 № 126/13 «</w:t>
      </w:r>
      <w:r w:rsidRPr="00B957B3">
        <w:rPr>
          <w:rFonts w:ascii="Arial" w:hAnsi="Arial" w:cs="Arial"/>
          <w:bCs/>
          <w:sz w:val="24"/>
          <w:szCs w:val="24"/>
        </w:rPr>
        <w:t>Об установлении земельного налога на территории городского округа Люберцы</w:t>
      </w:r>
      <w:r w:rsidR="0003432B" w:rsidRPr="00B957B3">
        <w:rPr>
          <w:rFonts w:ascii="Arial" w:hAnsi="Arial" w:cs="Arial"/>
          <w:bCs/>
          <w:sz w:val="24"/>
          <w:szCs w:val="24"/>
        </w:rPr>
        <w:t>»</w:t>
      </w:r>
      <w:r w:rsidR="002F7994" w:rsidRPr="00B957B3">
        <w:rPr>
          <w:rFonts w:ascii="Arial" w:hAnsi="Arial" w:cs="Arial"/>
          <w:bCs/>
          <w:sz w:val="24"/>
          <w:szCs w:val="24"/>
        </w:rPr>
        <w:t>,</w:t>
      </w:r>
      <w:r w:rsidR="0003432B" w:rsidRPr="00B957B3">
        <w:rPr>
          <w:rFonts w:ascii="Arial" w:hAnsi="Arial" w:cs="Arial"/>
          <w:b/>
          <w:sz w:val="24"/>
          <w:szCs w:val="24"/>
        </w:rPr>
        <w:t xml:space="preserve"> </w:t>
      </w:r>
      <w:r w:rsidRPr="00B957B3">
        <w:rPr>
          <w:rFonts w:ascii="Arial" w:hAnsi="Arial" w:cs="Arial"/>
          <w:sz w:val="24"/>
          <w:szCs w:val="24"/>
        </w:rPr>
        <w:t>Распоряжением Главы городского округа Люберцы Мос</w:t>
      </w:r>
      <w:r w:rsidR="0003432B" w:rsidRPr="00B957B3">
        <w:rPr>
          <w:rFonts w:ascii="Arial" w:hAnsi="Arial" w:cs="Arial"/>
          <w:sz w:val="24"/>
          <w:szCs w:val="24"/>
        </w:rPr>
        <w:t>ковской области</w:t>
      </w:r>
      <w:proofErr w:type="gramEnd"/>
      <w:r w:rsidR="0003432B" w:rsidRPr="00B957B3">
        <w:rPr>
          <w:rFonts w:ascii="Arial" w:hAnsi="Arial" w:cs="Arial"/>
          <w:sz w:val="24"/>
          <w:szCs w:val="24"/>
        </w:rPr>
        <w:t xml:space="preserve"> от 21.06.2017 № </w:t>
      </w:r>
      <w:r w:rsidRPr="00B957B3">
        <w:rPr>
          <w:rFonts w:ascii="Arial" w:hAnsi="Arial" w:cs="Arial"/>
          <w:sz w:val="24"/>
          <w:szCs w:val="24"/>
        </w:rPr>
        <w:t xml:space="preserve">1-РГ «О наделении полномочиями Первого заместителя Главы </w:t>
      </w:r>
      <w:r w:rsidR="002F7994" w:rsidRPr="00B957B3">
        <w:rPr>
          <w:rFonts w:ascii="Arial" w:hAnsi="Arial" w:cs="Arial"/>
          <w:sz w:val="24"/>
          <w:szCs w:val="24"/>
        </w:rPr>
        <w:t xml:space="preserve">администрации», </w:t>
      </w:r>
      <w:r w:rsidRPr="00B957B3">
        <w:rPr>
          <w:rFonts w:ascii="Arial" w:hAnsi="Arial" w:cs="Arial"/>
          <w:sz w:val="24"/>
          <w:szCs w:val="24"/>
        </w:rPr>
        <w:t>постановляю:</w:t>
      </w:r>
    </w:p>
    <w:p w:rsidR="00CB30C6" w:rsidRPr="00B957B3" w:rsidRDefault="00CB30C6" w:rsidP="00141DC9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Pr="00B957B3">
        <w:rPr>
          <w:rFonts w:ascii="Arial" w:hAnsi="Arial" w:cs="Arial"/>
          <w:sz w:val="24"/>
          <w:szCs w:val="24"/>
        </w:rPr>
        <w:t>Утвердить</w:t>
      </w:r>
      <w:r w:rsidRPr="00B957B3">
        <w:rPr>
          <w:rFonts w:ascii="Arial" w:eastAsia="Times New Roman" w:hAnsi="Arial" w:cs="Arial"/>
          <w:sz w:val="24"/>
          <w:szCs w:val="24"/>
          <w:lang w:eastAsia="ru-RU"/>
        </w:rPr>
        <w:t xml:space="preserve"> Порядок </w:t>
      </w:r>
      <w:r w:rsidR="00141DC9" w:rsidRPr="00B957B3">
        <w:rPr>
          <w:rFonts w:ascii="Arial" w:hAnsi="Arial" w:cs="Arial"/>
          <w:sz w:val="24"/>
          <w:szCs w:val="24"/>
        </w:rPr>
        <w:t xml:space="preserve">присвоения статуса индустриального парка городского округа Люберцы, статуса </w:t>
      </w:r>
      <w:r w:rsidR="00E65BD3" w:rsidRPr="00B957B3">
        <w:rPr>
          <w:rFonts w:ascii="Arial" w:hAnsi="Arial" w:cs="Arial"/>
          <w:sz w:val="24"/>
          <w:szCs w:val="24"/>
        </w:rPr>
        <w:t>управляющего субъекта</w:t>
      </w:r>
      <w:r w:rsidR="00141DC9" w:rsidRPr="00B957B3">
        <w:rPr>
          <w:rFonts w:ascii="Arial" w:hAnsi="Arial" w:cs="Arial"/>
          <w:sz w:val="24"/>
          <w:szCs w:val="24"/>
        </w:rPr>
        <w:t xml:space="preserve"> индустриального парка городского округа Люберцы</w:t>
      </w:r>
      <w:r w:rsidR="00493180" w:rsidRPr="00B957B3">
        <w:rPr>
          <w:rFonts w:ascii="Arial" w:hAnsi="Arial" w:cs="Arial"/>
          <w:sz w:val="24"/>
          <w:szCs w:val="24"/>
        </w:rPr>
        <w:t xml:space="preserve"> (прилагается)</w:t>
      </w:r>
      <w:r w:rsidR="00141DC9" w:rsidRPr="00B957B3">
        <w:rPr>
          <w:rFonts w:ascii="Arial" w:hAnsi="Arial" w:cs="Arial"/>
          <w:sz w:val="24"/>
          <w:szCs w:val="24"/>
        </w:rPr>
        <w:t>.</w:t>
      </w:r>
    </w:p>
    <w:p w:rsidR="00493180" w:rsidRPr="00B957B3" w:rsidRDefault="00493180" w:rsidP="00493180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2. Признать утратившим силу Постановление администрации городского округа Люберцы от 25.12.2017 № 2949-ПА «Об утверждении </w:t>
      </w:r>
      <w:proofErr w:type="gramStart"/>
      <w:r w:rsidRPr="00B957B3">
        <w:rPr>
          <w:rFonts w:ascii="Arial" w:hAnsi="Arial" w:cs="Arial"/>
          <w:sz w:val="24"/>
          <w:szCs w:val="24"/>
        </w:rPr>
        <w:t xml:space="preserve">Порядка присвоения статуса </w:t>
      </w:r>
      <w:r w:rsidR="00E65BD3" w:rsidRPr="00B957B3">
        <w:rPr>
          <w:rFonts w:ascii="Arial" w:hAnsi="Arial" w:cs="Arial"/>
          <w:sz w:val="24"/>
          <w:szCs w:val="24"/>
        </w:rPr>
        <w:t>управляющей организации</w:t>
      </w:r>
      <w:r w:rsidRPr="00B957B3">
        <w:rPr>
          <w:rFonts w:ascii="Arial" w:hAnsi="Arial" w:cs="Arial"/>
          <w:sz w:val="24"/>
          <w:szCs w:val="24"/>
        </w:rPr>
        <w:t xml:space="preserve"> индустриального парка городского округа</w:t>
      </w:r>
      <w:proofErr w:type="gramEnd"/>
      <w:r w:rsidRPr="00B957B3">
        <w:rPr>
          <w:rFonts w:ascii="Arial" w:hAnsi="Arial" w:cs="Arial"/>
          <w:sz w:val="24"/>
          <w:szCs w:val="24"/>
        </w:rPr>
        <w:t xml:space="preserve"> Люберцы». </w:t>
      </w:r>
    </w:p>
    <w:p w:rsidR="00493180" w:rsidRPr="00B957B3" w:rsidRDefault="00493180" w:rsidP="00493180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3</w:t>
      </w:r>
      <w:r w:rsidR="008145BC" w:rsidRPr="00B957B3">
        <w:rPr>
          <w:rFonts w:ascii="Arial" w:hAnsi="Arial" w:cs="Arial"/>
          <w:sz w:val="24"/>
          <w:szCs w:val="24"/>
        </w:rPr>
        <w:t xml:space="preserve">. Опубликовать настоящее </w:t>
      </w:r>
      <w:r w:rsidR="0003432B" w:rsidRPr="00B957B3">
        <w:rPr>
          <w:rFonts w:ascii="Arial" w:hAnsi="Arial" w:cs="Arial"/>
          <w:sz w:val="24"/>
          <w:szCs w:val="24"/>
        </w:rPr>
        <w:t>П</w:t>
      </w:r>
      <w:r w:rsidR="008145BC" w:rsidRPr="00B957B3">
        <w:rPr>
          <w:rFonts w:ascii="Arial" w:hAnsi="Arial" w:cs="Arial"/>
          <w:sz w:val="24"/>
          <w:szCs w:val="24"/>
        </w:rPr>
        <w:t xml:space="preserve">остановление в средствах массовой информации и разместить на официальном сайте администрации </w:t>
      </w:r>
      <w:r w:rsidR="009608B0" w:rsidRPr="00B957B3">
        <w:rPr>
          <w:rFonts w:ascii="Arial" w:hAnsi="Arial" w:cs="Arial"/>
          <w:sz w:val="24"/>
          <w:szCs w:val="24"/>
        </w:rPr>
        <w:t xml:space="preserve">городского округа </w:t>
      </w:r>
      <w:r w:rsidR="0003432B" w:rsidRPr="00B957B3">
        <w:rPr>
          <w:rFonts w:ascii="Arial" w:hAnsi="Arial" w:cs="Arial"/>
          <w:sz w:val="24"/>
          <w:szCs w:val="24"/>
        </w:rPr>
        <w:t>в сети «Интернет».</w:t>
      </w:r>
    </w:p>
    <w:p w:rsidR="000F3ECE" w:rsidRPr="00B957B3" w:rsidRDefault="000F3ECE" w:rsidP="00493180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4. Опубликовать извещение о проведении конкурса по присвоению статуса индустриального парка городского округа Люберцы, статуса управляющего субъекта индустриального парка городского округа Люберцы до 01.03.2019.</w:t>
      </w:r>
    </w:p>
    <w:p w:rsidR="008145BC" w:rsidRPr="00B957B3" w:rsidRDefault="000F3ECE" w:rsidP="00493180">
      <w:pPr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957B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8145BC" w:rsidRPr="00B957B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="008145BC" w:rsidRPr="00B957B3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8145BC" w:rsidRPr="00B957B3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</w:t>
      </w:r>
      <w:r w:rsidR="0003432B" w:rsidRPr="00B957B3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8145BC" w:rsidRPr="00B957B3">
        <w:rPr>
          <w:rFonts w:ascii="Arial" w:eastAsia="Times New Roman" w:hAnsi="Arial" w:cs="Arial"/>
          <w:sz w:val="24"/>
          <w:szCs w:val="24"/>
          <w:lang w:eastAsia="ru-RU"/>
        </w:rPr>
        <w:t xml:space="preserve">остановления возложить на заместителя Главы администрации </w:t>
      </w:r>
      <w:proofErr w:type="spellStart"/>
      <w:r w:rsidR="008145BC" w:rsidRPr="00B957B3">
        <w:rPr>
          <w:rFonts w:ascii="Arial" w:eastAsia="Times New Roman" w:hAnsi="Arial" w:cs="Arial"/>
          <w:sz w:val="24"/>
          <w:szCs w:val="24"/>
          <w:lang w:eastAsia="ru-RU"/>
        </w:rPr>
        <w:t>Сырова</w:t>
      </w:r>
      <w:proofErr w:type="spellEnd"/>
      <w:r w:rsidR="008145BC" w:rsidRPr="00B957B3">
        <w:rPr>
          <w:rFonts w:ascii="Arial" w:eastAsia="Times New Roman" w:hAnsi="Arial" w:cs="Arial"/>
          <w:sz w:val="24"/>
          <w:szCs w:val="24"/>
          <w:lang w:eastAsia="ru-RU"/>
        </w:rPr>
        <w:t xml:space="preserve"> А.Н.</w:t>
      </w:r>
    </w:p>
    <w:p w:rsidR="008145BC" w:rsidRPr="00B957B3" w:rsidRDefault="008145BC" w:rsidP="008145BC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145BC" w:rsidRPr="00B957B3" w:rsidRDefault="008145BC" w:rsidP="008145BC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8145BC" w:rsidRPr="00B957B3" w:rsidRDefault="008145BC" w:rsidP="008145BC">
      <w:pPr>
        <w:pStyle w:val="ConsPlusNormal"/>
        <w:ind w:firstLine="0"/>
        <w:jc w:val="both"/>
        <w:rPr>
          <w:sz w:val="24"/>
          <w:szCs w:val="24"/>
        </w:rPr>
      </w:pPr>
      <w:r w:rsidRPr="00B957B3">
        <w:rPr>
          <w:sz w:val="24"/>
          <w:szCs w:val="24"/>
        </w:rPr>
        <w:t xml:space="preserve">Первый </w:t>
      </w:r>
      <w:r w:rsidR="002F7994" w:rsidRPr="00B957B3">
        <w:rPr>
          <w:sz w:val="24"/>
          <w:szCs w:val="24"/>
        </w:rPr>
        <w:t>з</w:t>
      </w:r>
      <w:r w:rsidRPr="00B957B3">
        <w:rPr>
          <w:sz w:val="24"/>
          <w:szCs w:val="24"/>
        </w:rPr>
        <w:t>аместитель</w:t>
      </w:r>
    </w:p>
    <w:p w:rsidR="008145BC" w:rsidRPr="00B957B3" w:rsidRDefault="008145BC" w:rsidP="008145BC">
      <w:pPr>
        <w:pStyle w:val="ConsPlusNormal"/>
        <w:ind w:firstLine="0"/>
        <w:jc w:val="both"/>
        <w:rPr>
          <w:sz w:val="24"/>
          <w:szCs w:val="24"/>
        </w:rPr>
      </w:pPr>
      <w:r w:rsidRPr="00B957B3">
        <w:rPr>
          <w:sz w:val="24"/>
          <w:szCs w:val="24"/>
        </w:rPr>
        <w:t>Главы администрации                                                                    И.Г. Назарьева</w:t>
      </w:r>
    </w:p>
    <w:p w:rsidR="008145BC" w:rsidRPr="00B957B3" w:rsidRDefault="008145BC" w:rsidP="008145BC">
      <w:pPr>
        <w:ind w:left="5387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УТВЕРЖДЕН</w:t>
      </w:r>
    </w:p>
    <w:p w:rsidR="008145BC" w:rsidRPr="00B957B3" w:rsidRDefault="0003432B" w:rsidP="008145BC">
      <w:pPr>
        <w:widowControl w:val="0"/>
        <w:autoSpaceDE w:val="0"/>
        <w:autoSpaceDN w:val="0"/>
        <w:adjustRightInd w:val="0"/>
        <w:ind w:left="5387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П</w:t>
      </w:r>
      <w:r w:rsidR="008145BC" w:rsidRPr="00B957B3">
        <w:rPr>
          <w:rFonts w:ascii="Arial" w:hAnsi="Arial" w:cs="Arial"/>
          <w:sz w:val="24"/>
          <w:szCs w:val="24"/>
        </w:rPr>
        <w:t>остановлением администрации</w:t>
      </w:r>
    </w:p>
    <w:p w:rsidR="008145BC" w:rsidRPr="00B957B3" w:rsidRDefault="008145BC" w:rsidP="008145BC">
      <w:pPr>
        <w:widowControl w:val="0"/>
        <w:autoSpaceDE w:val="0"/>
        <w:autoSpaceDN w:val="0"/>
        <w:adjustRightInd w:val="0"/>
        <w:ind w:left="5387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городского округа Люберцы</w:t>
      </w:r>
    </w:p>
    <w:p w:rsidR="00CB08E4" w:rsidRPr="00B957B3" w:rsidRDefault="00F7267A" w:rsidP="008145BC">
      <w:pPr>
        <w:widowControl w:val="0"/>
        <w:autoSpaceDE w:val="0"/>
        <w:autoSpaceDN w:val="0"/>
        <w:adjustRightInd w:val="0"/>
        <w:ind w:left="5387"/>
        <w:outlineLvl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от </w:t>
      </w:r>
      <w:r w:rsidR="00AC5FB2" w:rsidRPr="00B957B3">
        <w:rPr>
          <w:rFonts w:ascii="Arial" w:hAnsi="Arial" w:cs="Arial"/>
          <w:sz w:val="24"/>
          <w:szCs w:val="24"/>
        </w:rPr>
        <w:t>15.02.2019</w:t>
      </w:r>
      <w:r w:rsidRPr="00B957B3">
        <w:rPr>
          <w:rFonts w:ascii="Arial" w:hAnsi="Arial" w:cs="Arial"/>
          <w:sz w:val="24"/>
          <w:szCs w:val="24"/>
        </w:rPr>
        <w:t xml:space="preserve"> №</w:t>
      </w:r>
      <w:r w:rsidR="008145BC" w:rsidRPr="00B957B3">
        <w:rPr>
          <w:rFonts w:ascii="Arial" w:hAnsi="Arial" w:cs="Arial"/>
          <w:sz w:val="24"/>
          <w:szCs w:val="24"/>
        </w:rPr>
        <w:t xml:space="preserve"> </w:t>
      </w:r>
      <w:r w:rsidR="00AC5FB2" w:rsidRPr="00B957B3">
        <w:rPr>
          <w:rFonts w:ascii="Arial" w:hAnsi="Arial" w:cs="Arial"/>
          <w:sz w:val="24"/>
          <w:szCs w:val="24"/>
        </w:rPr>
        <w:t>554-ПА</w:t>
      </w:r>
    </w:p>
    <w:p w:rsidR="00CB08E4" w:rsidRPr="00B957B3" w:rsidRDefault="00CB08E4" w:rsidP="00CB30C6">
      <w:pPr>
        <w:rPr>
          <w:rFonts w:ascii="Arial" w:hAnsi="Arial" w:cs="Arial"/>
          <w:sz w:val="24"/>
          <w:szCs w:val="24"/>
        </w:rPr>
      </w:pPr>
    </w:p>
    <w:p w:rsidR="002A16E4" w:rsidRPr="00B957B3" w:rsidRDefault="002A16E4" w:rsidP="00CB30C6">
      <w:pPr>
        <w:rPr>
          <w:rFonts w:ascii="Arial" w:hAnsi="Arial" w:cs="Arial"/>
          <w:sz w:val="24"/>
          <w:szCs w:val="24"/>
        </w:rPr>
      </w:pPr>
    </w:p>
    <w:p w:rsidR="002A16E4" w:rsidRPr="00B957B3" w:rsidRDefault="002A16E4" w:rsidP="002A16E4">
      <w:pPr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957B3">
        <w:rPr>
          <w:rFonts w:ascii="Arial" w:eastAsia="Times New Roman" w:hAnsi="Arial" w:cs="Arial"/>
          <w:b/>
          <w:sz w:val="24"/>
          <w:szCs w:val="24"/>
          <w:lang w:eastAsia="ru-RU"/>
        </w:rPr>
        <w:t>Порядок</w:t>
      </w:r>
    </w:p>
    <w:p w:rsidR="004E00CE" w:rsidRPr="00B957B3" w:rsidRDefault="002A16E4" w:rsidP="004E00CE">
      <w:pPr>
        <w:jc w:val="center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b/>
          <w:sz w:val="24"/>
          <w:szCs w:val="24"/>
        </w:rPr>
        <w:t xml:space="preserve">присвоения статуса </w:t>
      </w:r>
      <w:r w:rsidR="004E00CE" w:rsidRPr="00B957B3">
        <w:rPr>
          <w:rFonts w:ascii="Arial" w:hAnsi="Arial" w:cs="Arial"/>
          <w:b/>
          <w:sz w:val="24"/>
          <w:szCs w:val="24"/>
        </w:rPr>
        <w:t>индустриального парка городского округа Люберцы</w:t>
      </w:r>
      <w:r w:rsidR="009A2EEE" w:rsidRPr="00B957B3">
        <w:rPr>
          <w:rFonts w:ascii="Arial" w:hAnsi="Arial" w:cs="Arial"/>
          <w:b/>
          <w:sz w:val="24"/>
          <w:szCs w:val="24"/>
        </w:rPr>
        <w:t xml:space="preserve">, </w:t>
      </w:r>
    </w:p>
    <w:p w:rsidR="002A16E4" w:rsidRPr="00B957B3" w:rsidRDefault="002B48BC" w:rsidP="002A16E4">
      <w:pPr>
        <w:jc w:val="center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b/>
          <w:sz w:val="24"/>
          <w:szCs w:val="24"/>
        </w:rPr>
        <w:t xml:space="preserve">статуса </w:t>
      </w:r>
      <w:r w:rsidR="00E65BD3" w:rsidRPr="00B957B3">
        <w:rPr>
          <w:rFonts w:ascii="Arial" w:hAnsi="Arial" w:cs="Arial"/>
          <w:b/>
          <w:sz w:val="24"/>
          <w:szCs w:val="24"/>
        </w:rPr>
        <w:t>управляющего субъекта</w:t>
      </w:r>
      <w:r w:rsidR="009A2EEE" w:rsidRPr="00B957B3">
        <w:rPr>
          <w:rFonts w:ascii="Arial" w:hAnsi="Arial" w:cs="Arial"/>
          <w:b/>
          <w:sz w:val="24"/>
          <w:szCs w:val="24"/>
        </w:rPr>
        <w:t xml:space="preserve"> </w:t>
      </w:r>
      <w:r w:rsidR="002A16E4" w:rsidRPr="00B957B3">
        <w:rPr>
          <w:rFonts w:ascii="Arial" w:hAnsi="Arial" w:cs="Arial"/>
          <w:b/>
          <w:sz w:val="24"/>
          <w:szCs w:val="24"/>
        </w:rPr>
        <w:t xml:space="preserve">индустриального парка </w:t>
      </w:r>
      <w:r w:rsidR="008145BC" w:rsidRPr="00B957B3">
        <w:rPr>
          <w:rFonts w:ascii="Arial" w:hAnsi="Arial" w:cs="Arial"/>
          <w:b/>
          <w:sz w:val="24"/>
          <w:szCs w:val="24"/>
        </w:rPr>
        <w:t>городского округа Люберцы</w:t>
      </w:r>
    </w:p>
    <w:p w:rsidR="00D07EC2" w:rsidRPr="00B957B3" w:rsidRDefault="00D07EC2" w:rsidP="00141DC9">
      <w:pPr>
        <w:pStyle w:val="ConsPlusNormal"/>
        <w:widowControl/>
        <w:numPr>
          <w:ilvl w:val="0"/>
          <w:numId w:val="1"/>
        </w:numPr>
        <w:jc w:val="center"/>
        <w:outlineLvl w:val="1"/>
        <w:rPr>
          <w:sz w:val="24"/>
          <w:szCs w:val="24"/>
        </w:rPr>
      </w:pPr>
      <w:bookmarkStart w:id="0" w:name="_GoBack"/>
      <w:bookmarkEnd w:id="0"/>
      <w:r w:rsidRPr="00B957B3">
        <w:rPr>
          <w:sz w:val="24"/>
          <w:szCs w:val="24"/>
        </w:rPr>
        <w:lastRenderedPageBreak/>
        <w:t>ОБЩИЕ ПОЛОЖЕНИЯ</w:t>
      </w:r>
    </w:p>
    <w:p w:rsidR="00471541" w:rsidRPr="00B957B3" w:rsidRDefault="00471541" w:rsidP="00471541">
      <w:pPr>
        <w:pStyle w:val="ConsPlusNormal"/>
        <w:widowControl/>
        <w:jc w:val="center"/>
        <w:outlineLvl w:val="1"/>
        <w:rPr>
          <w:b/>
          <w:sz w:val="24"/>
          <w:szCs w:val="24"/>
        </w:rPr>
      </w:pPr>
    </w:p>
    <w:p w:rsidR="00471541" w:rsidRPr="00B957B3" w:rsidRDefault="00471541" w:rsidP="00471541">
      <w:pPr>
        <w:pStyle w:val="ConsPlusNormal"/>
        <w:widowControl/>
        <w:jc w:val="center"/>
        <w:outlineLvl w:val="1"/>
        <w:rPr>
          <w:b/>
          <w:sz w:val="24"/>
          <w:szCs w:val="24"/>
        </w:rPr>
      </w:pPr>
    </w:p>
    <w:p w:rsidR="00D07EC2" w:rsidRPr="00B957B3" w:rsidRDefault="00D07EC2" w:rsidP="00141DC9">
      <w:pPr>
        <w:ind w:firstLine="851"/>
        <w:jc w:val="both"/>
        <w:rPr>
          <w:rStyle w:val="FontStyle18"/>
          <w:rFonts w:ascii="Arial" w:hAnsi="Arial" w:cs="Arial"/>
          <w:b w:val="0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1.1. </w:t>
      </w:r>
      <w:proofErr w:type="gramStart"/>
      <w:r w:rsidRPr="00B957B3">
        <w:rPr>
          <w:rFonts w:ascii="Arial" w:hAnsi="Arial" w:cs="Arial"/>
          <w:sz w:val="24"/>
          <w:szCs w:val="24"/>
        </w:rPr>
        <w:t xml:space="preserve">Настоящий Порядок присвоения статуса </w:t>
      </w:r>
      <w:r w:rsidR="00ED16C3" w:rsidRPr="00B957B3">
        <w:rPr>
          <w:rFonts w:ascii="Arial" w:hAnsi="Arial" w:cs="Arial"/>
          <w:sz w:val="24"/>
          <w:szCs w:val="24"/>
        </w:rPr>
        <w:t>индустриального парка городского округа Люберцы</w:t>
      </w:r>
      <w:r w:rsidR="00F4589E" w:rsidRPr="00B957B3">
        <w:rPr>
          <w:rFonts w:ascii="Arial" w:hAnsi="Arial" w:cs="Arial"/>
          <w:sz w:val="24"/>
          <w:szCs w:val="24"/>
        </w:rPr>
        <w:t xml:space="preserve">, статуса </w:t>
      </w:r>
      <w:r w:rsidR="00E65BD3" w:rsidRPr="00B957B3">
        <w:rPr>
          <w:rFonts w:ascii="Arial" w:hAnsi="Arial" w:cs="Arial"/>
          <w:sz w:val="24"/>
          <w:szCs w:val="24"/>
        </w:rPr>
        <w:t>управляющего субъекта</w:t>
      </w:r>
      <w:r w:rsidR="00F646C4" w:rsidRPr="00B957B3">
        <w:rPr>
          <w:rFonts w:ascii="Arial" w:hAnsi="Arial" w:cs="Arial"/>
          <w:sz w:val="24"/>
          <w:szCs w:val="24"/>
        </w:rPr>
        <w:t xml:space="preserve"> </w:t>
      </w:r>
      <w:r w:rsidRPr="00B957B3">
        <w:rPr>
          <w:rFonts w:ascii="Arial" w:hAnsi="Arial" w:cs="Arial"/>
          <w:sz w:val="24"/>
          <w:szCs w:val="24"/>
        </w:rPr>
        <w:t xml:space="preserve">индустриального парка </w:t>
      </w:r>
      <w:r w:rsidR="008145BC" w:rsidRPr="00B957B3">
        <w:rPr>
          <w:rFonts w:ascii="Arial" w:hAnsi="Arial" w:cs="Arial"/>
          <w:sz w:val="24"/>
          <w:szCs w:val="24"/>
        </w:rPr>
        <w:t xml:space="preserve">городского округа </w:t>
      </w:r>
      <w:r w:rsidR="00532409" w:rsidRPr="00B957B3">
        <w:rPr>
          <w:rFonts w:ascii="Arial" w:hAnsi="Arial" w:cs="Arial"/>
          <w:sz w:val="24"/>
          <w:szCs w:val="24"/>
        </w:rPr>
        <w:t>Люберцы (</w:t>
      </w:r>
      <w:r w:rsidRPr="00B957B3">
        <w:rPr>
          <w:rFonts w:ascii="Arial" w:hAnsi="Arial" w:cs="Arial"/>
          <w:sz w:val="24"/>
          <w:szCs w:val="24"/>
        </w:rPr>
        <w:t xml:space="preserve">далее – Порядок) разработан в целях определения организаций, </w:t>
      </w:r>
      <w:r w:rsidR="008145BC" w:rsidRPr="00B957B3">
        <w:rPr>
          <w:rFonts w:ascii="Arial" w:hAnsi="Arial" w:cs="Arial"/>
          <w:sz w:val="24"/>
          <w:szCs w:val="24"/>
        </w:rPr>
        <w:t xml:space="preserve">которым в соответствии с </w:t>
      </w:r>
      <w:r w:rsidR="0003432B" w:rsidRPr="00B957B3">
        <w:rPr>
          <w:rFonts w:ascii="Arial" w:hAnsi="Arial" w:cs="Arial"/>
          <w:sz w:val="24"/>
          <w:szCs w:val="24"/>
        </w:rPr>
        <w:t>Р</w:t>
      </w:r>
      <w:r w:rsidR="008145BC" w:rsidRPr="00B957B3">
        <w:rPr>
          <w:rFonts w:ascii="Arial" w:hAnsi="Arial" w:cs="Arial"/>
          <w:sz w:val="24"/>
          <w:szCs w:val="24"/>
        </w:rPr>
        <w:t xml:space="preserve">ешением Совета депутатов городского округа Люберцы от 11.10.2017 </w:t>
      </w:r>
      <w:r w:rsidR="009608B0" w:rsidRPr="00B957B3">
        <w:rPr>
          <w:rFonts w:ascii="Arial" w:hAnsi="Arial" w:cs="Arial"/>
          <w:sz w:val="24"/>
          <w:szCs w:val="24"/>
        </w:rPr>
        <w:t xml:space="preserve">            </w:t>
      </w:r>
      <w:r w:rsidR="008145BC" w:rsidRPr="00B957B3">
        <w:rPr>
          <w:rFonts w:ascii="Arial" w:hAnsi="Arial" w:cs="Arial"/>
          <w:sz w:val="24"/>
          <w:szCs w:val="24"/>
        </w:rPr>
        <w:t>№ 126/13 «</w:t>
      </w:r>
      <w:r w:rsidR="008145BC" w:rsidRPr="00B957B3">
        <w:rPr>
          <w:rFonts w:ascii="Arial" w:hAnsi="Arial" w:cs="Arial"/>
          <w:bCs/>
          <w:sz w:val="24"/>
          <w:szCs w:val="24"/>
        </w:rPr>
        <w:t>Об установлении земельного налога на территории городского округа Люберцы»</w:t>
      </w:r>
      <w:r w:rsidR="008145BC" w:rsidRPr="00B957B3">
        <w:rPr>
          <w:rStyle w:val="FontStyle18"/>
          <w:rFonts w:ascii="Arial" w:hAnsi="Arial" w:cs="Arial"/>
          <w:b w:val="0"/>
          <w:sz w:val="24"/>
          <w:szCs w:val="24"/>
        </w:rPr>
        <w:t xml:space="preserve">, </w:t>
      </w:r>
      <w:r w:rsidR="00532409" w:rsidRPr="00B957B3">
        <w:rPr>
          <w:rStyle w:val="FontStyle18"/>
          <w:rFonts w:ascii="Arial" w:hAnsi="Arial" w:cs="Arial"/>
          <w:b w:val="0"/>
          <w:sz w:val="24"/>
          <w:szCs w:val="24"/>
        </w:rPr>
        <w:t>предоставляются льготы</w:t>
      </w:r>
      <w:r w:rsidR="008145BC" w:rsidRPr="00B957B3">
        <w:rPr>
          <w:rStyle w:val="FontStyle18"/>
          <w:rFonts w:ascii="Arial" w:hAnsi="Arial" w:cs="Arial"/>
          <w:b w:val="0"/>
          <w:sz w:val="24"/>
          <w:szCs w:val="24"/>
        </w:rPr>
        <w:t xml:space="preserve"> по земельному налогу.</w:t>
      </w:r>
      <w:proofErr w:type="gramEnd"/>
    </w:p>
    <w:p w:rsidR="00EB066D" w:rsidRPr="00B957B3" w:rsidRDefault="0058347D" w:rsidP="00525CAD">
      <w:pPr>
        <w:pStyle w:val="a5"/>
        <w:numPr>
          <w:ilvl w:val="1"/>
          <w:numId w:val="1"/>
        </w:numPr>
        <w:ind w:left="0" w:firstLine="851"/>
        <w:jc w:val="both"/>
        <w:rPr>
          <w:rFonts w:ascii="Arial" w:hAnsi="Arial" w:cs="Arial"/>
          <w:bCs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Порядок </w:t>
      </w:r>
      <w:proofErr w:type="gramStart"/>
      <w:r w:rsidRPr="00B957B3">
        <w:rPr>
          <w:rFonts w:ascii="Arial" w:hAnsi="Arial" w:cs="Arial"/>
          <w:sz w:val="24"/>
          <w:szCs w:val="24"/>
        </w:rPr>
        <w:t>устанавливает условия</w:t>
      </w:r>
      <w:proofErr w:type="gramEnd"/>
      <w:r w:rsidRPr="00B957B3">
        <w:rPr>
          <w:rFonts w:ascii="Arial" w:hAnsi="Arial" w:cs="Arial"/>
          <w:sz w:val="24"/>
          <w:szCs w:val="24"/>
        </w:rPr>
        <w:t xml:space="preserve"> присвоения</w:t>
      </w:r>
      <w:r w:rsidR="00466C92" w:rsidRPr="00B957B3">
        <w:rPr>
          <w:rFonts w:ascii="Arial" w:hAnsi="Arial" w:cs="Arial"/>
          <w:sz w:val="24"/>
          <w:szCs w:val="24"/>
        </w:rPr>
        <w:t xml:space="preserve"> статуса индустриального парка городского округа Люберцы,</w:t>
      </w:r>
      <w:r w:rsidRPr="00B957B3">
        <w:rPr>
          <w:rFonts w:ascii="Arial" w:hAnsi="Arial" w:cs="Arial"/>
          <w:sz w:val="24"/>
          <w:szCs w:val="24"/>
        </w:rPr>
        <w:t xml:space="preserve"> статуса </w:t>
      </w:r>
      <w:r w:rsidR="00E65BD3" w:rsidRPr="00B957B3">
        <w:rPr>
          <w:rFonts w:ascii="Arial" w:hAnsi="Arial" w:cs="Arial"/>
          <w:sz w:val="24"/>
          <w:szCs w:val="24"/>
        </w:rPr>
        <w:t>управляющего субъекта</w:t>
      </w:r>
      <w:r w:rsidRPr="00B957B3">
        <w:rPr>
          <w:rFonts w:ascii="Arial" w:hAnsi="Arial" w:cs="Arial"/>
          <w:sz w:val="24"/>
          <w:szCs w:val="24"/>
        </w:rPr>
        <w:t xml:space="preserve"> индустриального парка </w:t>
      </w:r>
      <w:r w:rsidR="008145BC" w:rsidRPr="00B957B3">
        <w:rPr>
          <w:rFonts w:ascii="Arial" w:hAnsi="Arial" w:cs="Arial"/>
          <w:sz w:val="24"/>
          <w:szCs w:val="24"/>
        </w:rPr>
        <w:t>городского округа</w:t>
      </w:r>
      <w:r w:rsidR="0003432B" w:rsidRPr="00B957B3">
        <w:rPr>
          <w:rFonts w:ascii="Arial" w:hAnsi="Arial" w:cs="Arial"/>
          <w:sz w:val="24"/>
          <w:szCs w:val="24"/>
        </w:rPr>
        <w:t xml:space="preserve"> Люберцы</w:t>
      </w:r>
      <w:r w:rsidR="00AF2F46" w:rsidRPr="00B957B3">
        <w:rPr>
          <w:rFonts w:ascii="Arial" w:hAnsi="Arial" w:cs="Arial"/>
          <w:sz w:val="24"/>
          <w:szCs w:val="24"/>
        </w:rPr>
        <w:t>.</w:t>
      </w:r>
      <w:r w:rsidR="00EB066D" w:rsidRPr="00B957B3">
        <w:rPr>
          <w:rFonts w:ascii="Arial" w:hAnsi="Arial" w:cs="Arial"/>
          <w:sz w:val="24"/>
          <w:szCs w:val="24"/>
        </w:rPr>
        <w:t xml:space="preserve"> </w:t>
      </w:r>
    </w:p>
    <w:p w:rsidR="0058347D" w:rsidRPr="00B957B3" w:rsidRDefault="00EB066D" w:rsidP="00525CAD">
      <w:pPr>
        <w:pStyle w:val="a5"/>
        <w:numPr>
          <w:ilvl w:val="1"/>
          <w:numId w:val="1"/>
        </w:numPr>
        <w:ind w:left="0" w:firstLine="851"/>
        <w:jc w:val="both"/>
        <w:rPr>
          <w:rStyle w:val="FontStyle18"/>
          <w:rFonts w:ascii="Arial" w:hAnsi="Arial" w:cs="Arial"/>
          <w:b w:val="0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Индустриальный парк - это специально организованная для размещения новых производств территория, обеспеченная энергоносителями, инфраструктурой, необходимыми административно-правовыми условиями, управляем</w:t>
      </w:r>
      <w:r w:rsidR="00041E44" w:rsidRPr="00B957B3">
        <w:rPr>
          <w:rFonts w:ascii="Arial" w:hAnsi="Arial" w:cs="Arial"/>
          <w:sz w:val="24"/>
          <w:szCs w:val="24"/>
        </w:rPr>
        <w:t>ая специализированной компанией или физическим лицом.</w:t>
      </w:r>
      <w:r w:rsidR="0058347D" w:rsidRPr="00B957B3">
        <w:rPr>
          <w:rFonts w:ascii="Arial" w:hAnsi="Arial" w:cs="Arial"/>
          <w:sz w:val="24"/>
          <w:szCs w:val="24"/>
        </w:rPr>
        <w:t xml:space="preserve">  </w:t>
      </w:r>
    </w:p>
    <w:p w:rsidR="00760DE2" w:rsidRPr="00B957B3" w:rsidRDefault="00760DE2" w:rsidP="00760DE2">
      <w:pPr>
        <w:pStyle w:val="a5"/>
        <w:numPr>
          <w:ilvl w:val="1"/>
          <w:numId w:val="1"/>
        </w:numPr>
        <w:ind w:left="0" w:firstLine="72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Присвоение </w:t>
      </w:r>
      <w:r w:rsidR="004A120D" w:rsidRPr="00B957B3">
        <w:rPr>
          <w:rFonts w:ascii="Arial" w:hAnsi="Arial" w:cs="Arial"/>
          <w:sz w:val="24"/>
          <w:szCs w:val="24"/>
        </w:rPr>
        <w:t xml:space="preserve">статуса индустриального парка городского округа Люберцы и </w:t>
      </w:r>
      <w:r w:rsidRPr="00B957B3">
        <w:rPr>
          <w:rFonts w:ascii="Arial" w:hAnsi="Arial" w:cs="Arial"/>
          <w:sz w:val="24"/>
          <w:szCs w:val="24"/>
        </w:rPr>
        <w:t xml:space="preserve">статуса </w:t>
      </w:r>
      <w:r w:rsidR="00E65BD3" w:rsidRPr="00B957B3">
        <w:rPr>
          <w:rFonts w:ascii="Arial" w:hAnsi="Arial" w:cs="Arial"/>
          <w:sz w:val="24"/>
          <w:szCs w:val="24"/>
        </w:rPr>
        <w:t>управляющего субъекта</w:t>
      </w:r>
      <w:r w:rsidRPr="00B957B3">
        <w:rPr>
          <w:rFonts w:ascii="Arial" w:hAnsi="Arial" w:cs="Arial"/>
          <w:sz w:val="24"/>
          <w:szCs w:val="24"/>
        </w:rPr>
        <w:t xml:space="preserve"> индустриального парка </w:t>
      </w:r>
      <w:r w:rsidR="008145BC" w:rsidRPr="00B957B3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3709E8" w:rsidRPr="00B957B3">
        <w:rPr>
          <w:rFonts w:ascii="Arial" w:hAnsi="Arial" w:cs="Arial"/>
          <w:sz w:val="24"/>
          <w:szCs w:val="24"/>
        </w:rPr>
        <w:t xml:space="preserve">осуществляется на конкурсной </w:t>
      </w:r>
      <w:r w:rsidR="00CD22CD" w:rsidRPr="00B957B3">
        <w:rPr>
          <w:rFonts w:ascii="Arial" w:hAnsi="Arial" w:cs="Arial"/>
          <w:sz w:val="24"/>
          <w:szCs w:val="24"/>
        </w:rPr>
        <w:t xml:space="preserve">основе </w:t>
      </w:r>
      <w:r w:rsidR="003709E8" w:rsidRPr="00B957B3">
        <w:rPr>
          <w:rFonts w:ascii="Arial" w:hAnsi="Arial" w:cs="Arial"/>
          <w:sz w:val="24"/>
          <w:szCs w:val="24"/>
        </w:rPr>
        <w:t xml:space="preserve">по </w:t>
      </w:r>
      <w:r w:rsidR="0058347D" w:rsidRPr="00B957B3">
        <w:rPr>
          <w:rFonts w:ascii="Arial" w:hAnsi="Arial" w:cs="Arial"/>
          <w:sz w:val="24"/>
          <w:szCs w:val="24"/>
        </w:rPr>
        <w:t>отбор</w:t>
      </w:r>
      <w:r w:rsidR="003709E8" w:rsidRPr="00B957B3">
        <w:rPr>
          <w:rFonts w:ascii="Arial" w:hAnsi="Arial" w:cs="Arial"/>
          <w:sz w:val="24"/>
          <w:szCs w:val="24"/>
        </w:rPr>
        <w:t>у</w:t>
      </w:r>
      <w:r w:rsidR="0058347D" w:rsidRPr="00B957B3">
        <w:rPr>
          <w:rFonts w:ascii="Arial" w:hAnsi="Arial" w:cs="Arial"/>
          <w:sz w:val="24"/>
          <w:szCs w:val="24"/>
        </w:rPr>
        <w:t xml:space="preserve"> </w:t>
      </w:r>
      <w:r w:rsidR="00E65BD3" w:rsidRPr="00B957B3">
        <w:rPr>
          <w:rFonts w:ascii="Arial" w:hAnsi="Arial" w:cs="Arial"/>
          <w:sz w:val="24"/>
          <w:szCs w:val="24"/>
        </w:rPr>
        <w:t>субъектов</w:t>
      </w:r>
      <w:r w:rsidR="00EE24A4" w:rsidRPr="00B957B3">
        <w:rPr>
          <w:rFonts w:ascii="Arial" w:hAnsi="Arial" w:cs="Arial"/>
          <w:sz w:val="24"/>
          <w:szCs w:val="24"/>
        </w:rPr>
        <w:t xml:space="preserve"> (далее – заявители)</w:t>
      </w:r>
      <w:r w:rsidR="00AF2F46" w:rsidRPr="00B957B3">
        <w:rPr>
          <w:rFonts w:ascii="Arial" w:hAnsi="Arial" w:cs="Arial"/>
          <w:sz w:val="24"/>
          <w:szCs w:val="24"/>
        </w:rPr>
        <w:t>.</w:t>
      </w:r>
      <w:r w:rsidR="0058347D" w:rsidRPr="00B957B3">
        <w:rPr>
          <w:rFonts w:ascii="Arial" w:hAnsi="Arial" w:cs="Arial"/>
          <w:sz w:val="24"/>
          <w:szCs w:val="24"/>
        </w:rPr>
        <w:t xml:space="preserve"> </w:t>
      </w:r>
    </w:p>
    <w:p w:rsidR="00EE24A4" w:rsidRPr="00B957B3" w:rsidRDefault="00EE24A4" w:rsidP="00EE24A4">
      <w:pPr>
        <w:pStyle w:val="ConsPlusNormal"/>
        <w:widowControl/>
        <w:jc w:val="center"/>
        <w:outlineLvl w:val="1"/>
        <w:rPr>
          <w:b/>
          <w:sz w:val="24"/>
          <w:szCs w:val="24"/>
        </w:rPr>
      </w:pPr>
    </w:p>
    <w:p w:rsidR="00EE24A4" w:rsidRPr="00B957B3" w:rsidRDefault="00EE24A4" w:rsidP="00EE24A4">
      <w:pPr>
        <w:pStyle w:val="ConsPlusNormal"/>
        <w:widowControl/>
        <w:jc w:val="center"/>
        <w:outlineLvl w:val="1"/>
        <w:rPr>
          <w:sz w:val="24"/>
          <w:szCs w:val="24"/>
        </w:rPr>
      </w:pPr>
      <w:r w:rsidRPr="00B957B3">
        <w:rPr>
          <w:sz w:val="24"/>
          <w:szCs w:val="24"/>
          <w:lang w:val="en-US"/>
        </w:rPr>
        <w:t>II</w:t>
      </w:r>
      <w:r w:rsidRPr="00B957B3">
        <w:rPr>
          <w:sz w:val="24"/>
          <w:szCs w:val="24"/>
        </w:rPr>
        <w:t xml:space="preserve">. ТРЕБОВАНИЯ К УЧАСТНИКАМ </w:t>
      </w:r>
      <w:r w:rsidR="000B7AF7" w:rsidRPr="00B957B3">
        <w:rPr>
          <w:sz w:val="24"/>
          <w:szCs w:val="24"/>
        </w:rPr>
        <w:t>КОНКУРСА</w:t>
      </w:r>
      <w:r w:rsidRPr="00B957B3">
        <w:rPr>
          <w:sz w:val="24"/>
          <w:szCs w:val="24"/>
        </w:rPr>
        <w:t xml:space="preserve"> </w:t>
      </w:r>
    </w:p>
    <w:p w:rsidR="00EE24A4" w:rsidRPr="00B957B3" w:rsidRDefault="00EE24A4" w:rsidP="00EE24A4">
      <w:pPr>
        <w:pStyle w:val="ConsPlusNormal"/>
        <w:widowControl/>
        <w:jc w:val="center"/>
        <w:outlineLvl w:val="1"/>
        <w:rPr>
          <w:b/>
          <w:sz w:val="24"/>
          <w:szCs w:val="24"/>
        </w:rPr>
      </w:pPr>
    </w:p>
    <w:p w:rsidR="00EE24A4" w:rsidRPr="00B957B3" w:rsidRDefault="00EE24A4" w:rsidP="00EE24A4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2.1. Право на присвоени</w:t>
      </w:r>
      <w:r w:rsidR="009608B0" w:rsidRPr="00B957B3">
        <w:rPr>
          <w:sz w:val="24"/>
          <w:szCs w:val="24"/>
        </w:rPr>
        <w:t>е статуса индустриального парка городского округа Люберцы,</w:t>
      </w:r>
      <w:r w:rsidRPr="00B957B3">
        <w:rPr>
          <w:sz w:val="24"/>
          <w:szCs w:val="24"/>
        </w:rPr>
        <w:t xml:space="preserve"> статуса </w:t>
      </w:r>
      <w:r w:rsidR="00E65BD3" w:rsidRPr="00B957B3">
        <w:rPr>
          <w:sz w:val="24"/>
          <w:szCs w:val="24"/>
        </w:rPr>
        <w:t>управляющего субъекта</w:t>
      </w:r>
      <w:r w:rsidRPr="00B957B3">
        <w:rPr>
          <w:sz w:val="24"/>
          <w:szCs w:val="24"/>
        </w:rPr>
        <w:t xml:space="preserve"> индустриального парка </w:t>
      </w:r>
      <w:r w:rsidR="008145BC" w:rsidRPr="00B957B3">
        <w:rPr>
          <w:sz w:val="24"/>
          <w:szCs w:val="24"/>
        </w:rPr>
        <w:t xml:space="preserve">городского округа </w:t>
      </w:r>
      <w:r w:rsidR="00EB066D" w:rsidRPr="00B957B3">
        <w:rPr>
          <w:sz w:val="24"/>
          <w:szCs w:val="24"/>
        </w:rPr>
        <w:t>Люберцы предоставляется</w:t>
      </w:r>
      <w:r w:rsidRPr="00B957B3">
        <w:rPr>
          <w:sz w:val="24"/>
          <w:szCs w:val="24"/>
        </w:rPr>
        <w:t xml:space="preserve"> заявителям, соответствующим следующим условиям:</w:t>
      </w:r>
    </w:p>
    <w:p w:rsidR="00EE24A4" w:rsidRPr="00B957B3" w:rsidRDefault="00EE24A4" w:rsidP="00EE24A4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заявитель зарегистрирован в соответствии с Федеральным законом</w:t>
      </w:r>
      <w:r w:rsidR="0003432B" w:rsidRPr="00B957B3">
        <w:rPr>
          <w:rFonts w:ascii="Arial" w:hAnsi="Arial" w:cs="Arial"/>
          <w:sz w:val="24"/>
          <w:szCs w:val="24"/>
        </w:rPr>
        <w:t xml:space="preserve">     от 08.08.2001 № 129-ФЗ </w:t>
      </w:r>
      <w:r w:rsidRPr="00B957B3">
        <w:rPr>
          <w:rFonts w:ascii="Arial" w:hAnsi="Arial" w:cs="Arial"/>
          <w:sz w:val="24"/>
          <w:szCs w:val="24"/>
        </w:rPr>
        <w:t xml:space="preserve">«О государственной регистрации юридических лиц и индивидуальных предпринимателей» Межрайонной инспекцией Федеральной налоговой службы №17 по </w:t>
      </w:r>
      <w:r w:rsidR="00EB066D" w:rsidRPr="00B957B3">
        <w:rPr>
          <w:rFonts w:ascii="Arial" w:hAnsi="Arial" w:cs="Arial"/>
          <w:sz w:val="24"/>
          <w:szCs w:val="24"/>
        </w:rPr>
        <w:t>Московской области</w:t>
      </w:r>
      <w:r w:rsidRPr="00B957B3">
        <w:rPr>
          <w:rFonts w:ascii="Arial" w:hAnsi="Arial" w:cs="Arial"/>
          <w:sz w:val="24"/>
          <w:szCs w:val="24"/>
        </w:rPr>
        <w:t xml:space="preserve"> на территории </w:t>
      </w:r>
      <w:r w:rsidR="008145BC" w:rsidRPr="00B957B3">
        <w:rPr>
          <w:rFonts w:ascii="Arial" w:hAnsi="Arial" w:cs="Arial"/>
          <w:sz w:val="24"/>
          <w:szCs w:val="24"/>
        </w:rPr>
        <w:t>городского округа</w:t>
      </w:r>
      <w:r w:rsidR="0003432B" w:rsidRPr="00B957B3">
        <w:rPr>
          <w:rFonts w:ascii="Arial" w:hAnsi="Arial" w:cs="Arial"/>
          <w:sz w:val="24"/>
          <w:szCs w:val="24"/>
        </w:rPr>
        <w:t xml:space="preserve"> Люберцы</w:t>
      </w:r>
      <w:r w:rsidRPr="00B957B3">
        <w:rPr>
          <w:rFonts w:ascii="Arial" w:hAnsi="Arial" w:cs="Arial"/>
          <w:sz w:val="24"/>
          <w:szCs w:val="24"/>
        </w:rPr>
        <w:t>;</w:t>
      </w:r>
    </w:p>
    <w:p w:rsidR="00EE24A4" w:rsidRPr="00B957B3" w:rsidRDefault="0003432B" w:rsidP="00EE24A4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заявитель не имеет задолженности по начисленным налогам, сборам и иным обязательным платежам в бюджеты любого уровня или государственные внебюджетные фонды на дату подачи заявки на участие в конкурсе.</w:t>
      </w:r>
    </w:p>
    <w:p w:rsidR="00486E4C" w:rsidRPr="00B957B3" w:rsidRDefault="00486E4C" w:rsidP="00486E4C">
      <w:pPr>
        <w:pStyle w:val="Style7"/>
        <w:widowControl/>
        <w:spacing w:line="322" w:lineRule="exact"/>
        <w:rPr>
          <w:rStyle w:val="FontStyle20"/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</w:rPr>
        <w:t>2.2.</w:t>
      </w:r>
      <w:r w:rsidR="009102C0" w:rsidRPr="00B957B3">
        <w:rPr>
          <w:rFonts w:ascii="Arial" w:hAnsi="Arial" w:cs="Arial"/>
        </w:rPr>
        <w:t xml:space="preserve"> </w:t>
      </w:r>
      <w:r w:rsidRPr="00B957B3">
        <w:rPr>
          <w:rStyle w:val="FontStyle20"/>
          <w:rFonts w:ascii="Arial" w:hAnsi="Arial" w:cs="Arial"/>
          <w:sz w:val="24"/>
          <w:szCs w:val="24"/>
        </w:rPr>
        <w:t xml:space="preserve">Критериями для отнесения организаций к разряду </w:t>
      </w:r>
      <w:r w:rsidR="00E65BD3" w:rsidRPr="00B957B3">
        <w:rPr>
          <w:rStyle w:val="FontStyle20"/>
          <w:rFonts w:ascii="Arial" w:hAnsi="Arial" w:cs="Arial"/>
          <w:sz w:val="24"/>
          <w:szCs w:val="24"/>
        </w:rPr>
        <w:t>управляющего субъекта</w:t>
      </w:r>
      <w:r w:rsidRPr="00B957B3">
        <w:rPr>
          <w:rStyle w:val="FontStyle20"/>
          <w:rFonts w:ascii="Arial" w:hAnsi="Arial" w:cs="Arial"/>
          <w:sz w:val="24"/>
          <w:szCs w:val="24"/>
        </w:rPr>
        <w:t xml:space="preserve"> индустриального парка являются:</w:t>
      </w:r>
    </w:p>
    <w:p w:rsidR="009102C0" w:rsidRPr="00B957B3" w:rsidRDefault="00B66947" w:rsidP="009102C0">
      <w:pPr>
        <w:pStyle w:val="Style7"/>
        <w:spacing w:line="322" w:lineRule="exact"/>
        <w:rPr>
          <w:rStyle w:val="FontStyle20"/>
          <w:rFonts w:ascii="Arial" w:hAnsi="Arial" w:cs="Arial"/>
          <w:sz w:val="24"/>
          <w:szCs w:val="24"/>
        </w:rPr>
      </w:pPr>
      <w:r w:rsidRPr="00B957B3">
        <w:rPr>
          <w:rStyle w:val="FontStyle20"/>
          <w:rFonts w:ascii="Arial" w:hAnsi="Arial" w:cs="Arial"/>
          <w:sz w:val="24"/>
          <w:szCs w:val="24"/>
        </w:rPr>
        <w:t xml:space="preserve">1) </w:t>
      </w:r>
      <w:r w:rsidR="009102C0" w:rsidRPr="00B957B3">
        <w:rPr>
          <w:rStyle w:val="FontStyle20"/>
          <w:rFonts w:ascii="Arial" w:hAnsi="Arial" w:cs="Arial"/>
          <w:sz w:val="24"/>
          <w:szCs w:val="24"/>
        </w:rPr>
        <w:t>Управляющ</w:t>
      </w:r>
      <w:r w:rsidR="00E65BD3" w:rsidRPr="00B957B3">
        <w:rPr>
          <w:rStyle w:val="FontStyle20"/>
          <w:rFonts w:ascii="Arial" w:hAnsi="Arial" w:cs="Arial"/>
          <w:sz w:val="24"/>
          <w:szCs w:val="24"/>
        </w:rPr>
        <w:t>ий</w:t>
      </w:r>
      <w:r w:rsidR="009102C0" w:rsidRPr="00B957B3">
        <w:rPr>
          <w:rStyle w:val="FontStyle20"/>
          <w:rFonts w:ascii="Arial" w:hAnsi="Arial" w:cs="Arial"/>
          <w:sz w:val="24"/>
          <w:szCs w:val="24"/>
        </w:rPr>
        <w:t xml:space="preserve"> </w:t>
      </w:r>
      <w:r w:rsidR="00E65BD3" w:rsidRPr="00B957B3">
        <w:rPr>
          <w:rStyle w:val="FontStyle20"/>
          <w:rFonts w:ascii="Arial" w:hAnsi="Arial" w:cs="Arial"/>
          <w:sz w:val="24"/>
          <w:szCs w:val="24"/>
        </w:rPr>
        <w:t>субъект</w:t>
      </w:r>
      <w:r w:rsidR="009102C0" w:rsidRPr="00B957B3">
        <w:rPr>
          <w:rStyle w:val="FontStyle20"/>
          <w:rFonts w:ascii="Arial" w:hAnsi="Arial" w:cs="Arial"/>
          <w:sz w:val="24"/>
          <w:szCs w:val="24"/>
        </w:rPr>
        <w:t xml:space="preserve"> индустриального (промышленног</w:t>
      </w:r>
      <w:r w:rsidR="00041E44" w:rsidRPr="00B957B3">
        <w:rPr>
          <w:rStyle w:val="FontStyle20"/>
          <w:rFonts w:ascii="Arial" w:hAnsi="Arial" w:cs="Arial"/>
          <w:sz w:val="24"/>
          <w:szCs w:val="24"/>
        </w:rPr>
        <w:t>о) парка – это юридическое лицо или физическое лицо,</w:t>
      </w:r>
      <w:r w:rsidR="009102C0" w:rsidRPr="00B957B3">
        <w:rPr>
          <w:rStyle w:val="FontStyle20"/>
          <w:rFonts w:ascii="Arial" w:hAnsi="Arial" w:cs="Arial"/>
          <w:sz w:val="24"/>
          <w:szCs w:val="24"/>
        </w:rPr>
        <w:t xml:space="preserve"> являющееся собственником индустриального (промышленного) парка или уполномоченное осуществлять управление созданием, развитием и функционированием индустриального парка.</w:t>
      </w:r>
    </w:p>
    <w:p w:rsidR="009102C0" w:rsidRPr="00B957B3" w:rsidRDefault="009102C0" w:rsidP="009102C0">
      <w:pPr>
        <w:pStyle w:val="Style7"/>
        <w:widowControl/>
        <w:spacing w:line="322" w:lineRule="exact"/>
        <w:rPr>
          <w:rStyle w:val="FontStyle20"/>
          <w:rFonts w:ascii="Arial" w:hAnsi="Arial" w:cs="Arial"/>
          <w:sz w:val="24"/>
          <w:szCs w:val="24"/>
        </w:rPr>
      </w:pPr>
      <w:r w:rsidRPr="00B957B3">
        <w:rPr>
          <w:rStyle w:val="FontStyle20"/>
          <w:rFonts w:ascii="Arial" w:hAnsi="Arial" w:cs="Arial"/>
          <w:sz w:val="24"/>
          <w:szCs w:val="24"/>
        </w:rPr>
        <w:t xml:space="preserve">2) </w:t>
      </w:r>
      <w:r w:rsidR="00B66947" w:rsidRPr="00B957B3">
        <w:rPr>
          <w:rStyle w:val="FontStyle20"/>
          <w:rFonts w:ascii="Arial" w:hAnsi="Arial" w:cs="Arial"/>
          <w:sz w:val="24"/>
          <w:szCs w:val="24"/>
        </w:rPr>
        <w:t>Н</w:t>
      </w:r>
      <w:r w:rsidRPr="00B957B3">
        <w:rPr>
          <w:rStyle w:val="FontStyle20"/>
          <w:rFonts w:ascii="Arial" w:hAnsi="Arial" w:cs="Arial"/>
          <w:sz w:val="24"/>
          <w:szCs w:val="24"/>
        </w:rPr>
        <w:t>аличие правовых оснований, позволяющих управляюще</w:t>
      </w:r>
      <w:r w:rsidR="00E65BD3" w:rsidRPr="00B957B3">
        <w:rPr>
          <w:rStyle w:val="FontStyle20"/>
          <w:rFonts w:ascii="Arial" w:hAnsi="Arial" w:cs="Arial"/>
          <w:sz w:val="24"/>
          <w:szCs w:val="24"/>
        </w:rPr>
        <w:t>му</w:t>
      </w:r>
      <w:r w:rsidRPr="00B957B3">
        <w:rPr>
          <w:rStyle w:val="FontStyle20"/>
          <w:rFonts w:ascii="Arial" w:hAnsi="Arial" w:cs="Arial"/>
          <w:sz w:val="24"/>
          <w:szCs w:val="24"/>
        </w:rPr>
        <w:t xml:space="preserve"> </w:t>
      </w:r>
      <w:r w:rsidR="00E65BD3" w:rsidRPr="00B957B3">
        <w:rPr>
          <w:rStyle w:val="FontStyle20"/>
          <w:rFonts w:ascii="Arial" w:hAnsi="Arial" w:cs="Arial"/>
          <w:sz w:val="24"/>
          <w:szCs w:val="24"/>
        </w:rPr>
        <w:t>субъекту</w:t>
      </w:r>
      <w:r w:rsidRPr="00B957B3">
        <w:rPr>
          <w:rStyle w:val="FontStyle20"/>
          <w:rFonts w:ascii="Arial" w:hAnsi="Arial" w:cs="Arial"/>
          <w:sz w:val="24"/>
          <w:szCs w:val="24"/>
        </w:rPr>
        <w:t xml:space="preserve"> распоряжаться имуществом индустриального парка и всей </w:t>
      </w:r>
      <w:proofErr w:type="spellStart"/>
      <w:r w:rsidRPr="00B957B3">
        <w:rPr>
          <w:rStyle w:val="FontStyle20"/>
          <w:rFonts w:ascii="Arial" w:hAnsi="Arial" w:cs="Arial"/>
          <w:sz w:val="24"/>
          <w:szCs w:val="24"/>
        </w:rPr>
        <w:t>внутрипарковой</w:t>
      </w:r>
      <w:proofErr w:type="spellEnd"/>
      <w:r w:rsidRPr="00B957B3">
        <w:rPr>
          <w:rStyle w:val="FontStyle20"/>
          <w:rFonts w:ascii="Arial" w:hAnsi="Arial" w:cs="Arial"/>
          <w:sz w:val="24"/>
          <w:szCs w:val="24"/>
        </w:rPr>
        <w:t xml:space="preserve"> инфраструктурой (дороги, инженерные сети, принимающие и распределительные устройства, очистные сооружения и т.д.)</w:t>
      </w:r>
      <w:r w:rsidR="00B66947" w:rsidRPr="00B957B3">
        <w:rPr>
          <w:rStyle w:val="FontStyle20"/>
          <w:rFonts w:ascii="Arial" w:hAnsi="Arial" w:cs="Arial"/>
          <w:sz w:val="24"/>
          <w:szCs w:val="24"/>
        </w:rPr>
        <w:t>;</w:t>
      </w:r>
    </w:p>
    <w:p w:rsidR="00486E4C" w:rsidRPr="00B957B3" w:rsidRDefault="005F3572" w:rsidP="00486E4C">
      <w:pPr>
        <w:pStyle w:val="Style7"/>
        <w:widowControl/>
        <w:spacing w:line="322" w:lineRule="exact"/>
        <w:rPr>
          <w:rStyle w:val="FontStyle20"/>
          <w:rFonts w:ascii="Arial" w:hAnsi="Arial" w:cs="Arial"/>
          <w:sz w:val="24"/>
          <w:szCs w:val="24"/>
        </w:rPr>
      </w:pPr>
      <w:r w:rsidRPr="00B957B3">
        <w:rPr>
          <w:rStyle w:val="FontStyle20"/>
          <w:rFonts w:ascii="Arial" w:hAnsi="Arial" w:cs="Arial"/>
          <w:sz w:val="24"/>
          <w:szCs w:val="24"/>
        </w:rPr>
        <w:t xml:space="preserve">3) Территория индустриального парка </w:t>
      </w:r>
      <w:r w:rsidR="00EB066D" w:rsidRPr="00B957B3">
        <w:rPr>
          <w:rStyle w:val="FontStyle20"/>
          <w:rFonts w:ascii="Arial" w:hAnsi="Arial" w:cs="Arial"/>
          <w:sz w:val="24"/>
          <w:szCs w:val="24"/>
        </w:rPr>
        <w:t>составляет не</w:t>
      </w:r>
      <w:r w:rsidR="008E0425" w:rsidRPr="00B957B3">
        <w:rPr>
          <w:rStyle w:val="FontStyle20"/>
          <w:rFonts w:ascii="Arial" w:hAnsi="Arial" w:cs="Arial"/>
          <w:sz w:val="24"/>
          <w:szCs w:val="24"/>
        </w:rPr>
        <w:t xml:space="preserve"> менее </w:t>
      </w:r>
      <w:r w:rsidR="00E644B2" w:rsidRPr="00B957B3">
        <w:rPr>
          <w:rStyle w:val="FontStyle20"/>
          <w:rFonts w:ascii="Arial" w:hAnsi="Arial" w:cs="Arial"/>
          <w:sz w:val="24"/>
          <w:szCs w:val="24"/>
        </w:rPr>
        <w:t>1</w:t>
      </w:r>
      <w:r w:rsidR="00486E4C" w:rsidRPr="00B957B3">
        <w:rPr>
          <w:rStyle w:val="FontStyle20"/>
          <w:rFonts w:ascii="Arial" w:hAnsi="Arial" w:cs="Arial"/>
          <w:sz w:val="24"/>
          <w:szCs w:val="24"/>
        </w:rPr>
        <w:t>0</w:t>
      </w:r>
      <w:r w:rsidR="00E644B2" w:rsidRPr="00B957B3">
        <w:rPr>
          <w:rStyle w:val="FontStyle20"/>
          <w:rFonts w:ascii="Arial" w:hAnsi="Arial" w:cs="Arial"/>
          <w:sz w:val="24"/>
          <w:szCs w:val="24"/>
        </w:rPr>
        <w:t xml:space="preserve"> </w:t>
      </w:r>
      <w:r w:rsidR="00486E4C" w:rsidRPr="00B957B3">
        <w:rPr>
          <w:rStyle w:val="FontStyle20"/>
          <w:rFonts w:ascii="Arial" w:hAnsi="Arial" w:cs="Arial"/>
          <w:sz w:val="24"/>
          <w:szCs w:val="24"/>
        </w:rPr>
        <w:t>00</w:t>
      </w:r>
      <w:r w:rsidR="008E0425" w:rsidRPr="00B957B3">
        <w:rPr>
          <w:rStyle w:val="FontStyle20"/>
          <w:rFonts w:ascii="Arial" w:hAnsi="Arial" w:cs="Arial"/>
          <w:sz w:val="24"/>
          <w:szCs w:val="24"/>
        </w:rPr>
        <w:t>0</w:t>
      </w:r>
      <w:r w:rsidR="00486E4C" w:rsidRPr="00B957B3">
        <w:rPr>
          <w:rStyle w:val="FontStyle20"/>
          <w:rFonts w:ascii="Arial" w:hAnsi="Arial" w:cs="Arial"/>
          <w:sz w:val="24"/>
          <w:szCs w:val="24"/>
        </w:rPr>
        <w:t xml:space="preserve"> </w:t>
      </w:r>
      <w:proofErr w:type="spellStart"/>
      <w:r w:rsidR="00486E4C" w:rsidRPr="00B957B3">
        <w:rPr>
          <w:rStyle w:val="FontStyle20"/>
          <w:rFonts w:ascii="Arial" w:hAnsi="Arial" w:cs="Arial"/>
          <w:sz w:val="24"/>
          <w:szCs w:val="24"/>
        </w:rPr>
        <w:t>кв.м</w:t>
      </w:r>
      <w:proofErr w:type="spellEnd"/>
      <w:r w:rsidR="00486E4C" w:rsidRPr="00B957B3">
        <w:rPr>
          <w:rStyle w:val="FontStyle20"/>
          <w:rFonts w:ascii="Arial" w:hAnsi="Arial" w:cs="Arial"/>
          <w:sz w:val="24"/>
          <w:szCs w:val="24"/>
        </w:rPr>
        <w:t>.;</w:t>
      </w:r>
    </w:p>
    <w:p w:rsidR="00486E4C" w:rsidRPr="00B957B3" w:rsidRDefault="000D0158" w:rsidP="00486E4C">
      <w:pPr>
        <w:pStyle w:val="Style7"/>
        <w:widowControl/>
        <w:spacing w:line="322" w:lineRule="exact"/>
        <w:rPr>
          <w:rStyle w:val="FontStyle20"/>
          <w:rFonts w:ascii="Arial" w:hAnsi="Arial" w:cs="Arial"/>
          <w:sz w:val="24"/>
          <w:szCs w:val="24"/>
        </w:rPr>
      </w:pPr>
      <w:r w:rsidRPr="00B957B3">
        <w:rPr>
          <w:rStyle w:val="FontStyle20"/>
          <w:rFonts w:ascii="Arial" w:hAnsi="Arial" w:cs="Arial"/>
          <w:sz w:val="24"/>
          <w:szCs w:val="24"/>
        </w:rPr>
        <w:t>4)</w:t>
      </w:r>
      <w:r w:rsidR="00486E4C" w:rsidRPr="00B957B3">
        <w:rPr>
          <w:rStyle w:val="FontStyle20"/>
          <w:rFonts w:ascii="Arial" w:hAnsi="Arial" w:cs="Arial"/>
          <w:sz w:val="24"/>
          <w:szCs w:val="24"/>
        </w:rPr>
        <w:t xml:space="preserve"> </w:t>
      </w:r>
      <w:r w:rsidR="00E644B2" w:rsidRPr="00B957B3">
        <w:rPr>
          <w:rStyle w:val="FontStyle20"/>
          <w:rFonts w:ascii="Arial" w:hAnsi="Arial" w:cs="Arial"/>
          <w:sz w:val="24"/>
          <w:szCs w:val="24"/>
        </w:rPr>
        <w:t>Н</w:t>
      </w:r>
      <w:r w:rsidR="00486E4C" w:rsidRPr="00B957B3">
        <w:rPr>
          <w:rStyle w:val="FontStyle20"/>
          <w:rFonts w:ascii="Arial" w:hAnsi="Arial" w:cs="Arial"/>
          <w:sz w:val="24"/>
          <w:szCs w:val="24"/>
        </w:rPr>
        <w:t xml:space="preserve">аличие инвестиционных проектов, запланированных к реализации на территории индустриального парка, с суммой инвестиций не менее 20 млн. руб. </w:t>
      </w:r>
      <w:r w:rsidR="00DF3D8C" w:rsidRPr="00B957B3">
        <w:rPr>
          <w:rStyle w:val="FontStyle20"/>
          <w:rFonts w:ascii="Arial" w:hAnsi="Arial" w:cs="Arial"/>
          <w:sz w:val="24"/>
          <w:szCs w:val="24"/>
        </w:rPr>
        <w:t xml:space="preserve">за 3 (три) года </w:t>
      </w:r>
      <w:r w:rsidR="00E644B2" w:rsidRPr="00B957B3">
        <w:rPr>
          <w:rStyle w:val="FontStyle20"/>
          <w:rFonts w:ascii="Arial" w:hAnsi="Arial" w:cs="Arial"/>
          <w:sz w:val="24"/>
          <w:szCs w:val="24"/>
        </w:rPr>
        <w:t>и (</w:t>
      </w:r>
      <w:r w:rsidR="00486E4C" w:rsidRPr="00B957B3">
        <w:rPr>
          <w:rStyle w:val="FontStyle20"/>
          <w:rFonts w:ascii="Arial" w:hAnsi="Arial" w:cs="Arial"/>
          <w:sz w:val="24"/>
          <w:szCs w:val="24"/>
        </w:rPr>
        <w:t>или</w:t>
      </w:r>
      <w:r w:rsidR="00E644B2" w:rsidRPr="00B957B3">
        <w:rPr>
          <w:rStyle w:val="FontStyle20"/>
          <w:rFonts w:ascii="Arial" w:hAnsi="Arial" w:cs="Arial"/>
          <w:sz w:val="24"/>
          <w:szCs w:val="24"/>
        </w:rPr>
        <w:t>)</w:t>
      </w:r>
      <w:r w:rsidR="004D2289" w:rsidRPr="00B957B3">
        <w:rPr>
          <w:rStyle w:val="FontStyle20"/>
          <w:rFonts w:ascii="Arial" w:hAnsi="Arial" w:cs="Arial"/>
          <w:sz w:val="24"/>
          <w:szCs w:val="24"/>
        </w:rPr>
        <w:t xml:space="preserve"> </w:t>
      </w:r>
      <w:r w:rsidR="008864EC" w:rsidRPr="00B957B3">
        <w:rPr>
          <w:rStyle w:val="FontStyle20"/>
          <w:rFonts w:ascii="Arial" w:hAnsi="Arial" w:cs="Arial"/>
          <w:sz w:val="24"/>
          <w:szCs w:val="24"/>
        </w:rPr>
        <w:t>размещение на территории индустриального парка резидентов</w:t>
      </w:r>
      <w:r w:rsidR="00DF3D8C" w:rsidRPr="00B957B3">
        <w:rPr>
          <w:rStyle w:val="FontStyle20"/>
          <w:rFonts w:ascii="Arial" w:hAnsi="Arial" w:cs="Arial"/>
          <w:sz w:val="24"/>
          <w:szCs w:val="24"/>
        </w:rPr>
        <w:t xml:space="preserve"> </w:t>
      </w:r>
      <w:r w:rsidR="00486E4C" w:rsidRPr="00B957B3">
        <w:rPr>
          <w:rStyle w:val="FontStyle20"/>
          <w:rFonts w:ascii="Arial" w:hAnsi="Arial" w:cs="Arial"/>
          <w:sz w:val="24"/>
          <w:szCs w:val="24"/>
        </w:rPr>
        <w:t>с созданием не менее 50 рабочих мест.</w:t>
      </w:r>
    </w:p>
    <w:p w:rsidR="00BA596F" w:rsidRPr="00B957B3" w:rsidRDefault="009D302C" w:rsidP="00486E4C">
      <w:pPr>
        <w:pStyle w:val="Style7"/>
        <w:widowControl/>
        <w:spacing w:line="322" w:lineRule="exact"/>
        <w:rPr>
          <w:rStyle w:val="FontStyle20"/>
          <w:rFonts w:ascii="Arial" w:hAnsi="Arial" w:cs="Arial"/>
          <w:sz w:val="24"/>
          <w:szCs w:val="24"/>
        </w:rPr>
      </w:pPr>
      <w:r w:rsidRPr="00B957B3">
        <w:rPr>
          <w:rStyle w:val="FontStyle20"/>
          <w:rFonts w:ascii="Arial" w:hAnsi="Arial" w:cs="Arial"/>
          <w:sz w:val="24"/>
          <w:szCs w:val="24"/>
        </w:rPr>
        <w:lastRenderedPageBreak/>
        <w:t>2.</w:t>
      </w:r>
      <w:r w:rsidR="0003432B" w:rsidRPr="00B957B3">
        <w:rPr>
          <w:rStyle w:val="FontStyle20"/>
          <w:rFonts w:ascii="Arial" w:hAnsi="Arial" w:cs="Arial"/>
          <w:sz w:val="24"/>
          <w:szCs w:val="24"/>
        </w:rPr>
        <w:t>3</w:t>
      </w:r>
      <w:r w:rsidRPr="00B957B3">
        <w:rPr>
          <w:rStyle w:val="FontStyle20"/>
          <w:rFonts w:ascii="Arial" w:hAnsi="Arial" w:cs="Arial"/>
          <w:sz w:val="24"/>
          <w:szCs w:val="24"/>
        </w:rPr>
        <w:t xml:space="preserve">. </w:t>
      </w:r>
      <w:r w:rsidR="00BA596F" w:rsidRPr="00B957B3">
        <w:rPr>
          <w:rStyle w:val="FontStyle20"/>
          <w:rFonts w:ascii="Arial" w:hAnsi="Arial" w:cs="Arial"/>
          <w:sz w:val="24"/>
          <w:szCs w:val="24"/>
        </w:rPr>
        <w:t xml:space="preserve">Статус </w:t>
      </w:r>
      <w:r w:rsidR="00E65BD3" w:rsidRPr="00B957B3">
        <w:rPr>
          <w:rStyle w:val="FontStyle20"/>
          <w:rFonts w:ascii="Arial" w:hAnsi="Arial" w:cs="Arial"/>
          <w:sz w:val="24"/>
          <w:szCs w:val="24"/>
        </w:rPr>
        <w:t>управляющего субъекта</w:t>
      </w:r>
      <w:r w:rsidR="00BA596F" w:rsidRPr="00B957B3">
        <w:rPr>
          <w:rStyle w:val="FontStyle20"/>
          <w:rFonts w:ascii="Arial" w:hAnsi="Arial" w:cs="Arial"/>
          <w:sz w:val="24"/>
          <w:szCs w:val="24"/>
        </w:rPr>
        <w:t xml:space="preserve"> предоставляется сроком на </w:t>
      </w:r>
      <w:r w:rsidR="00B91D2A" w:rsidRPr="00B957B3">
        <w:rPr>
          <w:rStyle w:val="FontStyle20"/>
          <w:rFonts w:ascii="Arial" w:hAnsi="Arial" w:cs="Arial"/>
          <w:sz w:val="24"/>
          <w:szCs w:val="24"/>
        </w:rPr>
        <w:t xml:space="preserve">3 (три) года, </w:t>
      </w:r>
      <w:r w:rsidR="00882049" w:rsidRPr="00B957B3">
        <w:rPr>
          <w:rStyle w:val="FontStyle20"/>
          <w:rFonts w:ascii="Arial" w:hAnsi="Arial" w:cs="Arial"/>
          <w:sz w:val="24"/>
          <w:szCs w:val="24"/>
        </w:rPr>
        <w:t>начиная с первого квартала, следующего за кварталом, в котором организации присвоен статус управляющей компании индустриального парка</w:t>
      </w:r>
      <w:r w:rsidR="008B3FFB" w:rsidRPr="00B957B3">
        <w:rPr>
          <w:rStyle w:val="FontStyle20"/>
          <w:rFonts w:ascii="Arial" w:hAnsi="Arial" w:cs="Arial"/>
          <w:sz w:val="24"/>
          <w:szCs w:val="24"/>
        </w:rPr>
        <w:t>.</w:t>
      </w:r>
    </w:p>
    <w:p w:rsidR="00A65937" w:rsidRPr="00B957B3" w:rsidRDefault="00A65937" w:rsidP="00486E4C">
      <w:pPr>
        <w:pStyle w:val="Style7"/>
        <w:widowControl/>
        <w:spacing w:line="322" w:lineRule="exact"/>
        <w:rPr>
          <w:rStyle w:val="FontStyle20"/>
          <w:rFonts w:ascii="Arial" w:hAnsi="Arial" w:cs="Arial"/>
          <w:sz w:val="24"/>
          <w:szCs w:val="24"/>
        </w:rPr>
      </w:pPr>
      <w:r w:rsidRPr="00B957B3">
        <w:rPr>
          <w:rStyle w:val="FontStyle20"/>
          <w:rFonts w:ascii="Arial" w:hAnsi="Arial" w:cs="Arial"/>
          <w:sz w:val="24"/>
          <w:szCs w:val="24"/>
        </w:rPr>
        <w:t xml:space="preserve">2.4. </w:t>
      </w:r>
      <w:r w:rsidR="00572A68" w:rsidRPr="00B957B3">
        <w:rPr>
          <w:rStyle w:val="FontStyle20"/>
          <w:rFonts w:ascii="Arial" w:hAnsi="Arial" w:cs="Arial"/>
          <w:sz w:val="24"/>
          <w:szCs w:val="24"/>
        </w:rPr>
        <w:t xml:space="preserve">Статус </w:t>
      </w:r>
      <w:r w:rsidR="00572A68" w:rsidRPr="00B957B3">
        <w:rPr>
          <w:rFonts w:ascii="Arial" w:hAnsi="Arial" w:cs="Arial"/>
        </w:rPr>
        <w:t>индустриального парка городского округа Люберцы предоставляется при выполнении следующих критериев</w:t>
      </w:r>
      <w:r w:rsidR="006F4CD4" w:rsidRPr="00B957B3">
        <w:rPr>
          <w:rFonts w:ascii="Arial" w:hAnsi="Arial" w:cs="Arial"/>
        </w:rPr>
        <w:t>:</w:t>
      </w:r>
    </w:p>
    <w:p w:rsidR="008244C7" w:rsidRPr="00B957B3" w:rsidRDefault="006F4CD4" w:rsidP="008244C7">
      <w:pPr>
        <w:pStyle w:val="Style7"/>
        <w:spacing w:line="322" w:lineRule="exact"/>
        <w:rPr>
          <w:rStyle w:val="FontStyle20"/>
          <w:rFonts w:ascii="Arial" w:hAnsi="Arial" w:cs="Arial"/>
          <w:sz w:val="24"/>
          <w:szCs w:val="24"/>
        </w:rPr>
      </w:pPr>
      <w:r w:rsidRPr="00B957B3">
        <w:rPr>
          <w:rStyle w:val="FontStyle20"/>
          <w:rFonts w:ascii="Arial" w:hAnsi="Arial" w:cs="Arial"/>
          <w:sz w:val="24"/>
          <w:szCs w:val="24"/>
        </w:rPr>
        <w:t>1)</w:t>
      </w:r>
      <w:r w:rsidR="008244C7" w:rsidRPr="00B957B3">
        <w:rPr>
          <w:rStyle w:val="FontStyle20"/>
          <w:rFonts w:ascii="Arial" w:hAnsi="Arial" w:cs="Arial"/>
          <w:sz w:val="24"/>
          <w:szCs w:val="24"/>
        </w:rPr>
        <w:t xml:space="preserve"> создан </w:t>
      </w:r>
      <w:r w:rsidRPr="00B957B3">
        <w:rPr>
          <w:rStyle w:val="FontStyle20"/>
          <w:rFonts w:ascii="Arial" w:hAnsi="Arial" w:cs="Arial"/>
          <w:sz w:val="24"/>
          <w:szCs w:val="24"/>
        </w:rPr>
        <w:t>Управляющ</w:t>
      </w:r>
      <w:r w:rsidR="00E65BD3" w:rsidRPr="00B957B3">
        <w:rPr>
          <w:rStyle w:val="FontStyle20"/>
          <w:rFonts w:ascii="Arial" w:hAnsi="Arial" w:cs="Arial"/>
          <w:sz w:val="24"/>
          <w:szCs w:val="24"/>
        </w:rPr>
        <w:t>ий</w:t>
      </w:r>
      <w:r w:rsidRPr="00B957B3">
        <w:rPr>
          <w:rStyle w:val="FontStyle20"/>
          <w:rFonts w:ascii="Arial" w:hAnsi="Arial" w:cs="Arial"/>
          <w:sz w:val="24"/>
          <w:szCs w:val="24"/>
        </w:rPr>
        <w:t xml:space="preserve"> </w:t>
      </w:r>
      <w:r w:rsidR="00E65BD3" w:rsidRPr="00B957B3">
        <w:rPr>
          <w:rStyle w:val="FontStyle20"/>
          <w:rFonts w:ascii="Arial" w:hAnsi="Arial" w:cs="Arial"/>
          <w:sz w:val="24"/>
          <w:szCs w:val="24"/>
        </w:rPr>
        <w:t>субъект</w:t>
      </w:r>
      <w:r w:rsidR="008244C7" w:rsidRPr="00B957B3">
        <w:rPr>
          <w:rStyle w:val="FontStyle20"/>
          <w:rFonts w:ascii="Arial" w:hAnsi="Arial" w:cs="Arial"/>
          <w:sz w:val="24"/>
          <w:szCs w:val="24"/>
        </w:rPr>
        <w:t>, имеющ</w:t>
      </w:r>
      <w:r w:rsidR="00E65BD3" w:rsidRPr="00B957B3">
        <w:rPr>
          <w:rStyle w:val="FontStyle20"/>
          <w:rFonts w:ascii="Arial" w:hAnsi="Arial" w:cs="Arial"/>
          <w:sz w:val="24"/>
          <w:szCs w:val="24"/>
        </w:rPr>
        <w:t>ий</w:t>
      </w:r>
      <w:r w:rsidR="008244C7" w:rsidRPr="00B957B3">
        <w:rPr>
          <w:rStyle w:val="FontStyle20"/>
          <w:rFonts w:ascii="Arial" w:hAnsi="Arial" w:cs="Arial"/>
          <w:sz w:val="24"/>
          <w:szCs w:val="24"/>
        </w:rPr>
        <w:t xml:space="preserve"> право распоряжения объектами недвижимости </w:t>
      </w:r>
      <w:r w:rsidR="00AF1013" w:rsidRPr="00B957B3">
        <w:rPr>
          <w:rStyle w:val="FontStyle20"/>
          <w:rFonts w:ascii="Arial" w:hAnsi="Arial" w:cs="Arial"/>
          <w:sz w:val="24"/>
          <w:szCs w:val="24"/>
        </w:rPr>
        <w:t>или (</w:t>
      </w:r>
      <w:r w:rsidR="008244C7" w:rsidRPr="00B957B3">
        <w:rPr>
          <w:rStyle w:val="FontStyle20"/>
          <w:rFonts w:ascii="Arial" w:hAnsi="Arial" w:cs="Arial"/>
          <w:sz w:val="24"/>
          <w:szCs w:val="24"/>
        </w:rPr>
        <w:t>сдачи в аренду/продажи</w:t>
      </w:r>
      <w:r w:rsidR="00AF1013" w:rsidRPr="00B957B3">
        <w:rPr>
          <w:rStyle w:val="FontStyle20"/>
          <w:rFonts w:ascii="Arial" w:hAnsi="Arial" w:cs="Arial"/>
          <w:sz w:val="24"/>
          <w:szCs w:val="24"/>
        </w:rPr>
        <w:t>) осуществлять обслуживание мест общего пользования территории, претендующей на статус индустриального парка</w:t>
      </w:r>
      <w:r w:rsidR="008244C7" w:rsidRPr="00B957B3">
        <w:rPr>
          <w:rStyle w:val="FontStyle20"/>
          <w:rFonts w:ascii="Arial" w:hAnsi="Arial" w:cs="Arial"/>
          <w:sz w:val="24"/>
          <w:szCs w:val="24"/>
        </w:rPr>
        <w:t>;</w:t>
      </w:r>
    </w:p>
    <w:p w:rsidR="008244C7" w:rsidRPr="00B957B3" w:rsidRDefault="00275AF1" w:rsidP="008244C7">
      <w:pPr>
        <w:pStyle w:val="Style7"/>
        <w:spacing w:line="322" w:lineRule="exact"/>
        <w:rPr>
          <w:rStyle w:val="FontStyle20"/>
          <w:rFonts w:ascii="Arial" w:hAnsi="Arial" w:cs="Arial"/>
          <w:sz w:val="24"/>
          <w:szCs w:val="24"/>
        </w:rPr>
      </w:pPr>
      <w:r w:rsidRPr="00B957B3">
        <w:rPr>
          <w:rStyle w:val="FontStyle20"/>
          <w:rFonts w:ascii="Arial" w:hAnsi="Arial" w:cs="Arial"/>
          <w:sz w:val="24"/>
          <w:szCs w:val="24"/>
        </w:rPr>
        <w:t xml:space="preserve">2) </w:t>
      </w:r>
      <w:r w:rsidR="008244C7" w:rsidRPr="00B957B3">
        <w:rPr>
          <w:rStyle w:val="FontStyle20"/>
          <w:rFonts w:ascii="Arial" w:hAnsi="Arial" w:cs="Arial"/>
          <w:sz w:val="24"/>
          <w:szCs w:val="24"/>
        </w:rPr>
        <w:t>наличие подъезда для автотранспорта д</w:t>
      </w:r>
      <w:r w:rsidR="008E0425" w:rsidRPr="00B957B3">
        <w:rPr>
          <w:rStyle w:val="FontStyle20"/>
          <w:rFonts w:ascii="Arial" w:hAnsi="Arial" w:cs="Arial"/>
          <w:sz w:val="24"/>
          <w:szCs w:val="24"/>
        </w:rPr>
        <w:t xml:space="preserve">о границы участка (как минимум </w:t>
      </w:r>
      <w:r w:rsidR="008244C7" w:rsidRPr="00B957B3">
        <w:rPr>
          <w:rStyle w:val="FontStyle20"/>
          <w:rFonts w:ascii="Arial" w:hAnsi="Arial" w:cs="Arial"/>
          <w:sz w:val="24"/>
          <w:szCs w:val="24"/>
        </w:rPr>
        <w:t>с гравийным временным покрытием)</w:t>
      </w:r>
    </w:p>
    <w:p w:rsidR="008E0425" w:rsidRPr="00B957B3" w:rsidRDefault="008E0425" w:rsidP="008244C7">
      <w:pPr>
        <w:pStyle w:val="Style7"/>
        <w:spacing w:line="322" w:lineRule="exact"/>
        <w:rPr>
          <w:rStyle w:val="FontStyle20"/>
          <w:rFonts w:ascii="Arial" w:hAnsi="Arial" w:cs="Arial"/>
          <w:sz w:val="24"/>
          <w:szCs w:val="24"/>
        </w:rPr>
      </w:pPr>
      <w:r w:rsidRPr="00B957B3">
        <w:rPr>
          <w:rStyle w:val="FontStyle20"/>
          <w:rFonts w:ascii="Arial" w:hAnsi="Arial" w:cs="Arial"/>
          <w:sz w:val="24"/>
          <w:szCs w:val="24"/>
        </w:rPr>
        <w:t>3) наличие подведенных до границ индустриального парка сетей электр</w:t>
      </w:r>
      <w:r w:rsidR="007D03D8" w:rsidRPr="00B957B3">
        <w:rPr>
          <w:rStyle w:val="FontStyle20"/>
          <w:rFonts w:ascii="Arial" w:hAnsi="Arial" w:cs="Arial"/>
          <w:sz w:val="24"/>
          <w:szCs w:val="24"/>
        </w:rPr>
        <w:t>о</w:t>
      </w:r>
      <w:r w:rsidRPr="00B957B3">
        <w:rPr>
          <w:rStyle w:val="FontStyle20"/>
          <w:rFonts w:ascii="Arial" w:hAnsi="Arial" w:cs="Arial"/>
          <w:sz w:val="24"/>
          <w:szCs w:val="24"/>
        </w:rPr>
        <w:t xml:space="preserve">снабжения.   </w:t>
      </w:r>
    </w:p>
    <w:p w:rsidR="008244C7" w:rsidRPr="00B957B3" w:rsidRDefault="008E0425" w:rsidP="008244C7">
      <w:pPr>
        <w:pStyle w:val="Style7"/>
        <w:spacing w:line="322" w:lineRule="exact"/>
        <w:rPr>
          <w:rStyle w:val="FontStyle20"/>
          <w:rFonts w:ascii="Arial" w:hAnsi="Arial" w:cs="Arial"/>
          <w:sz w:val="24"/>
          <w:szCs w:val="24"/>
        </w:rPr>
      </w:pPr>
      <w:r w:rsidRPr="00B957B3">
        <w:rPr>
          <w:rStyle w:val="FontStyle20"/>
          <w:rFonts w:ascii="Arial" w:hAnsi="Arial" w:cs="Arial"/>
          <w:sz w:val="24"/>
          <w:szCs w:val="24"/>
        </w:rPr>
        <w:t>4</w:t>
      </w:r>
      <w:r w:rsidR="008244C7" w:rsidRPr="00B957B3">
        <w:rPr>
          <w:rStyle w:val="FontStyle20"/>
          <w:rFonts w:ascii="Arial" w:hAnsi="Arial" w:cs="Arial"/>
          <w:sz w:val="24"/>
          <w:szCs w:val="24"/>
        </w:rPr>
        <w:t xml:space="preserve">) </w:t>
      </w:r>
      <w:r w:rsidR="00DB3EEB" w:rsidRPr="00B957B3">
        <w:rPr>
          <w:rStyle w:val="FontStyle20"/>
          <w:rFonts w:ascii="Arial" w:hAnsi="Arial" w:cs="Arial"/>
          <w:sz w:val="24"/>
          <w:szCs w:val="24"/>
        </w:rPr>
        <w:t xml:space="preserve"> </w:t>
      </w:r>
      <w:r w:rsidR="008244C7" w:rsidRPr="00B957B3">
        <w:rPr>
          <w:rStyle w:val="FontStyle20"/>
          <w:rFonts w:ascii="Arial" w:hAnsi="Arial" w:cs="Arial"/>
          <w:sz w:val="24"/>
          <w:szCs w:val="24"/>
        </w:rPr>
        <w:t xml:space="preserve">наличие концепции развития </w:t>
      </w:r>
      <w:r w:rsidR="00ED6C47" w:rsidRPr="00B957B3">
        <w:rPr>
          <w:rStyle w:val="FontStyle20"/>
          <w:rFonts w:ascii="Arial" w:hAnsi="Arial" w:cs="Arial"/>
          <w:sz w:val="24"/>
          <w:szCs w:val="24"/>
        </w:rPr>
        <w:t>индустриального</w:t>
      </w:r>
      <w:r w:rsidR="008244C7" w:rsidRPr="00B957B3">
        <w:rPr>
          <w:rStyle w:val="FontStyle20"/>
          <w:rFonts w:ascii="Arial" w:hAnsi="Arial" w:cs="Arial"/>
          <w:sz w:val="24"/>
          <w:szCs w:val="24"/>
        </w:rPr>
        <w:t xml:space="preserve"> парка;</w:t>
      </w:r>
    </w:p>
    <w:p w:rsidR="00960CDC" w:rsidRPr="00B957B3" w:rsidRDefault="008E0425" w:rsidP="008244C7">
      <w:pPr>
        <w:pStyle w:val="Style7"/>
        <w:widowControl/>
        <w:spacing w:line="322" w:lineRule="exact"/>
        <w:rPr>
          <w:rStyle w:val="FontStyle20"/>
          <w:rFonts w:ascii="Arial" w:hAnsi="Arial" w:cs="Arial"/>
          <w:sz w:val="24"/>
          <w:szCs w:val="24"/>
        </w:rPr>
      </w:pPr>
      <w:r w:rsidRPr="00B957B3">
        <w:rPr>
          <w:rStyle w:val="FontStyle20"/>
          <w:rFonts w:ascii="Arial" w:hAnsi="Arial" w:cs="Arial"/>
          <w:sz w:val="24"/>
          <w:szCs w:val="24"/>
        </w:rPr>
        <w:t>6</w:t>
      </w:r>
      <w:r w:rsidR="00E65BD3" w:rsidRPr="00B957B3">
        <w:rPr>
          <w:rStyle w:val="FontStyle20"/>
          <w:rFonts w:ascii="Arial" w:hAnsi="Arial" w:cs="Arial"/>
          <w:sz w:val="24"/>
          <w:szCs w:val="24"/>
        </w:rPr>
        <w:t xml:space="preserve">) </w:t>
      </w:r>
      <w:r w:rsidR="008244C7" w:rsidRPr="00B957B3">
        <w:rPr>
          <w:rStyle w:val="FontStyle20"/>
          <w:rFonts w:ascii="Arial" w:hAnsi="Arial" w:cs="Arial"/>
          <w:sz w:val="24"/>
          <w:szCs w:val="24"/>
        </w:rPr>
        <w:t xml:space="preserve">наличие у </w:t>
      </w:r>
      <w:r w:rsidR="00041E44" w:rsidRPr="00B957B3">
        <w:rPr>
          <w:rStyle w:val="FontStyle20"/>
          <w:rFonts w:ascii="Arial" w:hAnsi="Arial" w:cs="Arial"/>
          <w:sz w:val="24"/>
          <w:szCs w:val="24"/>
        </w:rPr>
        <w:t>Управляюще</w:t>
      </w:r>
      <w:r w:rsidR="00E65BD3" w:rsidRPr="00B957B3">
        <w:rPr>
          <w:rStyle w:val="FontStyle20"/>
          <w:rFonts w:ascii="Arial" w:hAnsi="Arial" w:cs="Arial"/>
          <w:sz w:val="24"/>
          <w:szCs w:val="24"/>
        </w:rPr>
        <w:t>го</w:t>
      </w:r>
      <w:r w:rsidR="00041E44" w:rsidRPr="00B957B3">
        <w:rPr>
          <w:rStyle w:val="FontStyle20"/>
          <w:rFonts w:ascii="Arial" w:hAnsi="Arial" w:cs="Arial"/>
          <w:sz w:val="24"/>
          <w:szCs w:val="24"/>
        </w:rPr>
        <w:t xml:space="preserve"> </w:t>
      </w:r>
      <w:r w:rsidR="00E65BD3" w:rsidRPr="00B957B3">
        <w:rPr>
          <w:rStyle w:val="FontStyle20"/>
          <w:rFonts w:ascii="Arial" w:hAnsi="Arial" w:cs="Arial"/>
          <w:sz w:val="24"/>
          <w:szCs w:val="24"/>
        </w:rPr>
        <w:t>субъекта</w:t>
      </w:r>
      <w:r w:rsidR="008244C7" w:rsidRPr="00B957B3">
        <w:rPr>
          <w:rStyle w:val="FontStyle20"/>
          <w:rFonts w:ascii="Arial" w:hAnsi="Arial" w:cs="Arial"/>
          <w:sz w:val="24"/>
          <w:szCs w:val="24"/>
        </w:rPr>
        <w:t xml:space="preserve"> договора о покупке/аренде земельного участка или здания хотя бы с одним резидентом</w:t>
      </w:r>
      <w:r w:rsidR="00ED6C47" w:rsidRPr="00B957B3">
        <w:rPr>
          <w:rStyle w:val="FontStyle20"/>
          <w:rFonts w:ascii="Arial" w:hAnsi="Arial" w:cs="Arial"/>
          <w:sz w:val="24"/>
          <w:szCs w:val="24"/>
        </w:rPr>
        <w:t>.</w:t>
      </w:r>
    </w:p>
    <w:p w:rsidR="00960CDC" w:rsidRPr="00B957B3" w:rsidRDefault="008E0425" w:rsidP="00960CDC">
      <w:pPr>
        <w:pStyle w:val="Style7"/>
        <w:spacing w:line="322" w:lineRule="exact"/>
        <w:rPr>
          <w:rStyle w:val="FontStyle20"/>
          <w:rFonts w:ascii="Arial" w:hAnsi="Arial" w:cs="Arial"/>
          <w:sz w:val="24"/>
          <w:szCs w:val="24"/>
        </w:rPr>
      </w:pPr>
      <w:r w:rsidRPr="00B957B3">
        <w:rPr>
          <w:rStyle w:val="FontStyle20"/>
          <w:rFonts w:ascii="Arial" w:hAnsi="Arial" w:cs="Arial"/>
          <w:sz w:val="24"/>
          <w:szCs w:val="24"/>
        </w:rPr>
        <w:t>7</w:t>
      </w:r>
      <w:r w:rsidR="00960CDC" w:rsidRPr="00B957B3">
        <w:rPr>
          <w:rStyle w:val="FontStyle20"/>
          <w:rFonts w:ascii="Arial" w:hAnsi="Arial" w:cs="Arial"/>
          <w:sz w:val="24"/>
          <w:szCs w:val="24"/>
        </w:rPr>
        <w:t>) земельный участок определен, имеет границы;</w:t>
      </w:r>
    </w:p>
    <w:p w:rsidR="00960CDC" w:rsidRPr="00B957B3" w:rsidRDefault="008E0425" w:rsidP="00960CDC">
      <w:pPr>
        <w:pStyle w:val="Style7"/>
        <w:spacing w:line="322" w:lineRule="exact"/>
        <w:rPr>
          <w:rStyle w:val="FontStyle20"/>
          <w:rFonts w:ascii="Arial" w:hAnsi="Arial" w:cs="Arial"/>
          <w:sz w:val="24"/>
          <w:szCs w:val="24"/>
        </w:rPr>
      </w:pPr>
      <w:r w:rsidRPr="00B957B3">
        <w:rPr>
          <w:rStyle w:val="FontStyle20"/>
          <w:rFonts w:ascii="Arial" w:hAnsi="Arial" w:cs="Arial"/>
          <w:sz w:val="24"/>
          <w:szCs w:val="24"/>
        </w:rPr>
        <w:t>8</w:t>
      </w:r>
      <w:r w:rsidR="00960CDC" w:rsidRPr="00B957B3">
        <w:rPr>
          <w:rStyle w:val="FontStyle20"/>
          <w:rFonts w:ascii="Arial" w:hAnsi="Arial" w:cs="Arial"/>
          <w:sz w:val="24"/>
          <w:szCs w:val="24"/>
        </w:rPr>
        <w:t xml:space="preserve">) </w:t>
      </w:r>
      <w:r w:rsidR="00041E44" w:rsidRPr="00B957B3">
        <w:rPr>
          <w:rStyle w:val="FontStyle20"/>
          <w:rFonts w:ascii="Arial" w:hAnsi="Arial" w:cs="Arial"/>
          <w:sz w:val="24"/>
          <w:szCs w:val="24"/>
        </w:rPr>
        <w:t>общая площадь</w:t>
      </w:r>
      <w:r w:rsidRPr="00B957B3">
        <w:rPr>
          <w:rStyle w:val="FontStyle20"/>
          <w:rFonts w:ascii="Arial" w:hAnsi="Arial" w:cs="Arial"/>
          <w:sz w:val="24"/>
          <w:szCs w:val="24"/>
        </w:rPr>
        <w:t xml:space="preserve"> входящих в индустриальный парк земельных участков</w:t>
      </w:r>
      <w:r w:rsidR="00960CDC" w:rsidRPr="00B957B3">
        <w:rPr>
          <w:rStyle w:val="FontStyle20"/>
          <w:rFonts w:ascii="Arial" w:hAnsi="Arial" w:cs="Arial"/>
          <w:sz w:val="24"/>
          <w:szCs w:val="24"/>
        </w:rPr>
        <w:t xml:space="preserve"> составляет не менее </w:t>
      </w:r>
      <w:r w:rsidR="00041E44" w:rsidRPr="00B957B3">
        <w:rPr>
          <w:rStyle w:val="FontStyle20"/>
          <w:rFonts w:ascii="Arial" w:hAnsi="Arial" w:cs="Arial"/>
          <w:sz w:val="24"/>
          <w:szCs w:val="24"/>
        </w:rPr>
        <w:t>1</w:t>
      </w:r>
      <w:r w:rsidRPr="00B957B3">
        <w:rPr>
          <w:rStyle w:val="FontStyle20"/>
          <w:rFonts w:ascii="Arial" w:hAnsi="Arial" w:cs="Arial"/>
          <w:sz w:val="24"/>
          <w:szCs w:val="24"/>
        </w:rPr>
        <w:t>0</w:t>
      </w:r>
      <w:r w:rsidR="00041E44" w:rsidRPr="00B957B3">
        <w:rPr>
          <w:rStyle w:val="FontStyle20"/>
          <w:rFonts w:ascii="Arial" w:hAnsi="Arial" w:cs="Arial"/>
          <w:sz w:val="24"/>
          <w:szCs w:val="24"/>
        </w:rPr>
        <w:t xml:space="preserve"> </w:t>
      </w:r>
      <w:r w:rsidRPr="00B957B3">
        <w:rPr>
          <w:rStyle w:val="FontStyle20"/>
          <w:rFonts w:ascii="Arial" w:hAnsi="Arial" w:cs="Arial"/>
          <w:sz w:val="24"/>
          <w:szCs w:val="24"/>
        </w:rPr>
        <w:t>0</w:t>
      </w:r>
      <w:r w:rsidR="00ED6C47" w:rsidRPr="00B957B3">
        <w:rPr>
          <w:rStyle w:val="FontStyle20"/>
          <w:rFonts w:ascii="Arial" w:hAnsi="Arial" w:cs="Arial"/>
          <w:sz w:val="24"/>
          <w:szCs w:val="24"/>
        </w:rPr>
        <w:t>00 кв. м</w:t>
      </w:r>
      <w:r w:rsidR="006967C2" w:rsidRPr="00B957B3">
        <w:rPr>
          <w:rStyle w:val="FontStyle20"/>
          <w:rFonts w:ascii="Arial" w:hAnsi="Arial" w:cs="Arial"/>
          <w:sz w:val="24"/>
          <w:szCs w:val="24"/>
        </w:rPr>
        <w:t>.</w:t>
      </w:r>
    </w:p>
    <w:p w:rsidR="00486E4C" w:rsidRPr="00B957B3" w:rsidRDefault="00486E4C" w:rsidP="00486E4C">
      <w:pPr>
        <w:pStyle w:val="a5"/>
        <w:tabs>
          <w:tab w:val="left" w:pos="1080"/>
        </w:tabs>
        <w:autoSpaceDE w:val="0"/>
        <w:autoSpaceDN w:val="0"/>
        <w:adjustRightInd w:val="0"/>
        <w:ind w:left="1440"/>
        <w:jc w:val="both"/>
        <w:rPr>
          <w:rFonts w:ascii="Arial" w:hAnsi="Arial" w:cs="Arial"/>
          <w:sz w:val="24"/>
          <w:szCs w:val="24"/>
        </w:rPr>
      </w:pPr>
    </w:p>
    <w:p w:rsidR="000B7AF7" w:rsidRPr="00B957B3" w:rsidRDefault="000B7AF7" w:rsidP="000B7AF7">
      <w:pPr>
        <w:pStyle w:val="ConsPlusNormal"/>
        <w:widowControl/>
        <w:jc w:val="center"/>
        <w:outlineLvl w:val="1"/>
        <w:rPr>
          <w:b/>
          <w:sz w:val="24"/>
          <w:szCs w:val="24"/>
        </w:rPr>
      </w:pPr>
    </w:p>
    <w:p w:rsidR="000B7AF7" w:rsidRPr="00B957B3" w:rsidRDefault="00165DE7" w:rsidP="00165DE7">
      <w:pPr>
        <w:pStyle w:val="ConsPlusNormal"/>
        <w:widowControl/>
        <w:ind w:left="720" w:firstLine="0"/>
        <w:jc w:val="center"/>
        <w:outlineLvl w:val="1"/>
        <w:rPr>
          <w:sz w:val="24"/>
          <w:szCs w:val="24"/>
        </w:rPr>
      </w:pPr>
      <w:r w:rsidRPr="00B957B3">
        <w:rPr>
          <w:sz w:val="24"/>
          <w:szCs w:val="24"/>
          <w:lang w:val="en-US"/>
        </w:rPr>
        <w:t>III</w:t>
      </w:r>
      <w:r w:rsidRPr="00B957B3">
        <w:rPr>
          <w:sz w:val="24"/>
          <w:szCs w:val="24"/>
        </w:rPr>
        <w:t xml:space="preserve">. </w:t>
      </w:r>
      <w:r w:rsidR="000B7AF7" w:rsidRPr="00B957B3">
        <w:rPr>
          <w:sz w:val="24"/>
          <w:szCs w:val="24"/>
        </w:rPr>
        <w:t xml:space="preserve">ПОДАЧА ЗАЯВОК НА УЧАСТИЕ В КОНКУРСЕ </w:t>
      </w:r>
    </w:p>
    <w:p w:rsidR="00262E70" w:rsidRPr="00B957B3" w:rsidRDefault="00262E70" w:rsidP="00262E70">
      <w:pPr>
        <w:pStyle w:val="ConsPlusNormal"/>
        <w:widowControl/>
        <w:ind w:left="1440" w:firstLine="0"/>
        <w:outlineLvl w:val="1"/>
        <w:rPr>
          <w:sz w:val="24"/>
          <w:szCs w:val="24"/>
        </w:rPr>
      </w:pPr>
    </w:p>
    <w:p w:rsidR="000B7AF7" w:rsidRPr="00B957B3" w:rsidRDefault="000B7AF7" w:rsidP="000B7AF7">
      <w:pPr>
        <w:pStyle w:val="ConsPlusNormal"/>
        <w:widowControl/>
        <w:jc w:val="both"/>
        <w:rPr>
          <w:color w:val="0000FF"/>
          <w:sz w:val="24"/>
          <w:szCs w:val="24"/>
          <w:u w:val="single"/>
        </w:rPr>
      </w:pPr>
      <w:r w:rsidRPr="00B957B3">
        <w:rPr>
          <w:sz w:val="24"/>
          <w:szCs w:val="24"/>
        </w:rPr>
        <w:t xml:space="preserve">3.1. </w:t>
      </w:r>
      <w:r w:rsidR="009608B0" w:rsidRPr="00B957B3">
        <w:rPr>
          <w:sz w:val="24"/>
          <w:szCs w:val="24"/>
        </w:rPr>
        <w:t>Извещение</w:t>
      </w:r>
      <w:r w:rsidRPr="00B957B3">
        <w:rPr>
          <w:sz w:val="24"/>
          <w:szCs w:val="24"/>
        </w:rPr>
        <w:t xml:space="preserve"> о проведении конкурса по отбору организаций на право присвоения</w:t>
      </w:r>
      <w:r w:rsidR="00707F0D" w:rsidRPr="00B957B3">
        <w:rPr>
          <w:sz w:val="24"/>
          <w:szCs w:val="24"/>
        </w:rPr>
        <w:t xml:space="preserve"> статуса индустриального парка городского округа Люберцы и</w:t>
      </w:r>
      <w:r w:rsidRPr="00B957B3">
        <w:rPr>
          <w:sz w:val="24"/>
          <w:szCs w:val="24"/>
        </w:rPr>
        <w:t xml:space="preserve"> статуса </w:t>
      </w:r>
      <w:r w:rsidR="00E65BD3" w:rsidRPr="00B957B3">
        <w:rPr>
          <w:sz w:val="24"/>
          <w:szCs w:val="24"/>
        </w:rPr>
        <w:t>управляющего субъекта</w:t>
      </w:r>
      <w:r w:rsidRPr="00B957B3">
        <w:rPr>
          <w:sz w:val="24"/>
          <w:szCs w:val="24"/>
        </w:rPr>
        <w:t xml:space="preserve"> индустриального парка </w:t>
      </w:r>
      <w:r w:rsidR="0003432B" w:rsidRPr="00B957B3">
        <w:rPr>
          <w:sz w:val="24"/>
          <w:szCs w:val="24"/>
        </w:rPr>
        <w:t>городского округа Люберцы</w:t>
      </w:r>
      <w:r w:rsidRPr="00B957B3">
        <w:rPr>
          <w:sz w:val="24"/>
          <w:szCs w:val="24"/>
        </w:rPr>
        <w:t xml:space="preserve"> </w:t>
      </w:r>
      <w:r w:rsidR="009608B0" w:rsidRPr="00B957B3">
        <w:rPr>
          <w:sz w:val="24"/>
          <w:szCs w:val="24"/>
        </w:rPr>
        <w:t xml:space="preserve">размещается в официальном печатном издании и на официальном сайте администрации городского округа Люберцы </w:t>
      </w:r>
      <w:bookmarkStart w:id="1" w:name="Par86"/>
      <w:bookmarkEnd w:id="1"/>
      <w:r w:rsidR="009608B0" w:rsidRPr="00B957B3">
        <w:rPr>
          <w:sz w:val="24"/>
          <w:szCs w:val="24"/>
        </w:rPr>
        <w:t>http://люберцы.рф.</w:t>
      </w:r>
    </w:p>
    <w:p w:rsidR="000B7AF7" w:rsidRPr="00B957B3" w:rsidRDefault="000B7AF7" w:rsidP="000B7AF7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 xml:space="preserve">3.2. </w:t>
      </w:r>
      <w:proofErr w:type="gramStart"/>
      <w:r w:rsidR="00041E44" w:rsidRPr="00B957B3">
        <w:rPr>
          <w:sz w:val="24"/>
          <w:szCs w:val="24"/>
        </w:rPr>
        <w:t xml:space="preserve">Заявитель подаёт заявку на присвоение статуса индустриального парка городского округа Люберцы, статуса </w:t>
      </w:r>
      <w:r w:rsidR="00E65BD3" w:rsidRPr="00B957B3">
        <w:rPr>
          <w:sz w:val="24"/>
          <w:szCs w:val="24"/>
        </w:rPr>
        <w:t>управляющего субъекта</w:t>
      </w:r>
      <w:r w:rsidR="00041E44" w:rsidRPr="00B957B3">
        <w:rPr>
          <w:sz w:val="24"/>
          <w:szCs w:val="24"/>
        </w:rPr>
        <w:t xml:space="preserve"> индустриального парка городского округа Люберцы в любой отдел МФЦ на территории городского округа Люберцы или в управление  предпринимательства и инвестиций администрации городского округа Люберцы (далее - Уполномоченный орган) по адресу: 140000, Московская область, г. Люберцы, Октябрьский пр-т, 190, кабинет 314, e-</w:t>
      </w:r>
      <w:proofErr w:type="spellStart"/>
      <w:r w:rsidR="00041E44" w:rsidRPr="00B957B3">
        <w:rPr>
          <w:sz w:val="24"/>
          <w:szCs w:val="24"/>
        </w:rPr>
        <w:t>mail</w:t>
      </w:r>
      <w:proofErr w:type="spellEnd"/>
      <w:r w:rsidR="00041E44" w:rsidRPr="00B957B3">
        <w:rPr>
          <w:sz w:val="24"/>
          <w:szCs w:val="24"/>
        </w:rPr>
        <w:t>: lub-prom@yandex.ru на бумажном носителе</w:t>
      </w:r>
      <w:proofErr w:type="gramEnd"/>
      <w:r w:rsidR="00041E44" w:rsidRPr="00B957B3">
        <w:rPr>
          <w:sz w:val="24"/>
          <w:szCs w:val="24"/>
        </w:rPr>
        <w:t xml:space="preserve"> и в электронном виде по форме согласно приложению № 1 к настоящему Порядку в сроки, указанные в извещении о проведении конкурса.</w:t>
      </w:r>
    </w:p>
    <w:p w:rsidR="00C80E34" w:rsidRPr="00B957B3" w:rsidRDefault="000B7AF7" w:rsidP="00C80E34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3.3. Заявк</w:t>
      </w:r>
      <w:r w:rsidR="00041E44" w:rsidRPr="00B957B3">
        <w:rPr>
          <w:sz w:val="24"/>
          <w:szCs w:val="24"/>
        </w:rPr>
        <w:t>а</w:t>
      </w:r>
      <w:r w:rsidRPr="00B957B3">
        <w:rPr>
          <w:sz w:val="24"/>
          <w:szCs w:val="24"/>
        </w:rPr>
        <w:t xml:space="preserve"> </w:t>
      </w:r>
      <w:r w:rsidR="00041E44" w:rsidRPr="00B957B3">
        <w:rPr>
          <w:sz w:val="24"/>
          <w:szCs w:val="24"/>
        </w:rPr>
        <w:t xml:space="preserve">подаётся </w:t>
      </w:r>
      <w:r w:rsidRPr="00B957B3">
        <w:rPr>
          <w:sz w:val="24"/>
          <w:szCs w:val="24"/>
        </w:rPr>
        <w:t xml:space="preserve">в запечатанном конверте. </w:t>
      </w:r>
      <w:r w:rsidR="00C80E34" w:rsidRPr="00B957B3">
        <w:rPr>
          <w:sz w:val="24"/>
          <w:szCs w:val="24"/>
        </w:rPr>
        <w:t>Конверт должен быть запечатан способом, исключающим возможность вскрытия конверта без разрушения его целостности.</w:t>
      </w:r>
    </w:p>
    <w:p w:rsidR="000B7AF7" w:rsidRPr="00B957B3" w:rsidRDefault="000B7AF7" w:rsidP="000B7AF7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При этом на конверте указывается:</w:t>
      </w:r>
    </w:p>
    <w:p w:rsidR="000B7AF7" w:rsidRPr="00B957B3" w:rsidRDefault="000B7AF7" w:rsidP="000B7AF7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наименование заявителя;</w:t>
      </w:r>
    </w:p>
    <w:p w:rsidR="000B7AF7" w:rsidRPr="00B957B3" w:rsidRDefault="000B7AF7" w:rsidP="000B7AF7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ИНН заявителя; </w:t>
      </w:r>
    </w:p>
    <w:p w:rsidR="000B7AF7" w:rsidRPr="00B957B3" w:rsidRDefault="00041E44" w:rsidP="000B7AF7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почтовый адрес</w:t>
      </w:r>
      <w:r w:rsidR="000B7AF7" w:rsidRPr="00B957B3">
        <w:rPr>
          <w:rFonts w:ascii="Arial" w:hAnsi="Arial" w:cs="Arial"/>
          <w:sz w:val="24"/>
          <w:szCs w:val="24"/>
        </w:rPr>
        <w:t xml:space="preserve"> заявителя; </w:t>
      </w:r>
    </w:p>
    <w:p w:rsidR="000B7AF7" w:rsidRPr="00B957B3" w:rsidRDefault="000B7AF7" w:rsidP="000B7AF7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наименование </w:t>
      </w:r>
      <w:r w:rsidR="00C80E34" w:rsidRPr="00B957B3">
        <w:rPr>
          <w:rFonts w:ascii="Arial" w:hAnsi="Arial" w:cs="Arial"/>
          <w:sz w:val="24"/>
          <w:szCs w:val="24"/>
        </w:rPr>
        <w:t>конкурса</w:t>
      </w:r>
      <w:r w:rsidRPr="00B957B3">
        <w:rPr>
          <w:rFonts w:ascii="Arial" w:hAnsi="Arial" w:cs="Arial"/>
          <w:sz w:val="24"/>
          <w:szCs w:val="24"/>
        </w:rPr>
        <w:t>, на участие в котором подается данная заявка.</w:t>
      </w:r>
    </w:p>
    <w:p w:rsidR="000B7AF7" w:rsidRPr="00B957B3" w:rsidRDefault="000B7AF7" w:rsidP="000B7AF7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 xml:space="preserve">3.4. Заявка должна быть сброшюрована, страницы пронумерованы, прошиты, заверены печатью </w:t>
      </w:r>
      <w:r w:rsidR="00C52357" w:rsidRPr="00B957B3">
        <w:rPr>
          <w:sz w:val="24"/>
          <w:szCs w:val="24"/>
        </w:rPr>
        <w:t xml:space="preserve">(при наличии) </w:t>
      </w:r>
      <w:r w:rsidR="00EB066D" w:rsidRPr="00B957B3">
        <w:rPr>
          <w:sz w:val="24"/>
          <w:szCs w:val="24"/>
        </w:rPr>
        <w:t xml:space="preserve">и подписью заявителя, </w:t>
      </w:r>
      <w:r w:rsidRPr="00B957B3">
        <w:rPr>
          <w:sz w:val="24"/>
          <w:szCs w:val="24"/>
        </w:rPr>
        <w:t xml:space="preserve">запечатана в конверт. Последовательность размещения документов должна соответствовать последовательности, определенной в пункте 4.1 настоящего Порядка. Первым листом заявки должен быть перечень документов с указанием наименований </w:t>
      </w:r>
      <w:r w:rsidRPr="00B957B3">
        <w:rPr>
          <w:sz w:val="24"/>
          <w:szCs w:val="24"/>
        </w:rPr>
        <w:lastRenderedPageBreak/>
        <w:t xml:space="preserve">документов, содержащихся в заявке, и номеров страниц, на которых находятся указанные документы. </w:t>
      </w:r>
    </w:p>
    <w:p w:rsidR="008B143F" w:rsidRPr="00B957B3" w:rsidRDefault="008B143F" w:rsidP="000B7AF7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 xml:space="preserve">К заявке в конверт прикладывается </w:t>
      </w:r>
      <w:proofErr w:type="spellStart"/>
      <w:r w:rsidRPr="00B957B3">
        <w:rPr>
          <w:sz w:val="24"/>
          <w:szCs w:val="24"/>
        </w:rPr>
        <w:t>флеш</w:t>
      </w:r>
      <w:proofErr w:type="spellEnd"/>
      <w:r w:rsidRPr="00B957B3">
        <w:rPr>
          <w:sz w:val="24"/>
          <w:szCs w:val="24"/>
        </w:rPr>
        <w:t>-носитель, на котором в отсканированном формате содержат</w:t>
      </w:r>
      <w:r w:rsidR="00C52357" w:rsidRPr="00B957B3">
        <w:rPr>
          <w:sz w:val="24"/>
          <w:szCs w:val="24"/>
        </w:rPr>
        <w:t xml:space="preserve">ся документы в соответствии с пунктом </w:t>
      </w:r>
      <w:r w:rsidRPr="00B957B3">
        <w:rPr>
          <w:sz w:val="24"/>
          <w:szCs w:val="24"/>
        </w:rPr>
        <w:t>4.1</w:t>
      </w:r>
      <w:r w:rsidR="00C52357" w:rsidRPr="00B957B3">
        <w:rPr>
          <w:sz w:val="24"/>
          <w:szCs w:val="24"/>
        </w:rPr>
        <w:t xml:space="preserve"> настоящего Порядка</w:t>
      </w:r>
      <w:r w:rsidRPr="00B957B3">
        <w:rPr>
          <w:sz w:val="24"/>
          <w:szCs w:val="24"/>
        </w:rPr>
        <w:t>.</w:t>
      </w:r>
    </w:p>
    <w:p w:rsidR="000B7AF7" w:rsidRPr="00B957B3" w:rsidRDefault="000B7AF7" w:rsidP="000B7AF7">
      <w:pPr>
        <w:pStyle w:val="a3"/>
        <w:ind w:firstLine="684"/>
        <w:jc w:val="both"/>
        <w:rPr>
          <w:rFonts w:ascii="Arial" w:hAnsi="Arial" w:cs="Arial"/>
        </w:rPr>
      </w:pPr>
      <w:r w:rsidRPr="00B957B3">
        <w:rPr>
          <w:rFonts w:ascii="Arial" w:hAnsi="Arial" w:cs="Arial"/>
        </w:rPr>
        <w:t xml:space="preserve">3.5. Заявка, поданная в срок, указанный в информационном извещении о проведении </w:t>
      </w:r>
      <w:r w:rsidR="00AC67FF" w:rsidRPr="00B957B3">
        <w:rPr>
          <w:rFonts w:ascii="Arial" w:hAnsi="Arial" w:cs="Arial"/>
        </w:rPr>
        <w:t>конкурса</w:t>
      </w:r>
      <w:r w:rsidRPr="00B957B3">
        <w:rPr>
          <w:rFonts w:ascii="Arial" w:hAnsi="Arial" w:cs="Arial"/>
        </w:rPr>
        <w:t xml:space="preserve">, регистрируется секретарем </w:t>
      </w:r>
      <w:r w:rsidR="00E644B2" w:rsidRPr="00B957B3">
        <w:rPr>
          <w:rFonts w:ascii="Arial" w:hAnsi="Arial" w:cs="Arial"/>
        </w:rPr>
        <w:t>Комиссии в</w:t>
      </w:r>
      <w:r w:rsidRPr="00B957B3">
        <w:rPr>
          <w:rFonts w:ascii="Arial" w:hAnsi="Arial" w:cs="Arial"/>
        </w:rPr>
        <w:t xml:space="preserve"> день поступления в журнале заявок под порядковым номером с указанием даты и точного времени ее представления (часы и минуты) во избежание совпадения этого времени со временем представления других заявок. На конверте делается отметка о дате и времени предоставления заявки, с указанием номера этой заявки.</w:t>
      </w:r>
    </w:p>
    <w:p w:rsidR="000B7AF7" w:rsidRPr="00B957B3" w:rsidRDefault="000B7AF7" w:rsidP="000B7AF7">
      <w:pPr>
        <w:pStyle w:val="a3"/>
        <w:ind w:firstLine="684"/>
        <w:jc w:val="both"/>
        <w:rPr>
          <w:rFonts w:ascii="Arial" w:hAnsi="Arial" w:cs="Arial"/>
        </w:rPr>
      </w:pPr>
      <w:r w:rsidRPr="00B957B3">
        <w:rPr>
          <w:rFonts w:ascii="Arial" w:hAnsi="Arial" w:cs="Arial"/>
        </w:rPr>
        <w:t xml:space="preserve">3.6. Секретарь Комиссии не несет ответственности за сохранность конвертов и вложенных в </w:t>
      </w:r>
      <w:r w:rsidR="00E65BD3" w:rsidRPr="00B957B3">
        <w:rPr>
          <w:rFonts w:ascii="Arial" w:hAnsi="Arial" w:cs="Arial"/>
        </w:rPr>
        <w:t>них заявок</w:t>
      </w:r>
      <w:r w:rsidRPr="00B957B3">
        <w:rPr>
          <w:rFonts w:ascii="Arial" w:hAnsi="Arial" w:cs="Arial"/>
        </w:rPr>
        <w:t xml:space="preserve"> в случае нарушения заявителем т</w:t>
      </w:r>
      <w:r w:rsidR="00C52357" w:rsidRPr="00B957B3">
        <w:rPr>
          <w:rFonts w:ascii="Arial" w:hAnsi="Arial" w:cs="Arial"/>
        </w:rPr>
        <w:t>ребований, установленных пунктом</w:t>
      </w:r>
      <w:r w:rsidRPr="00B957B3">
        <w:rPr>
          <w:rFonts w:ascii="Arial" w:hAnsi="Arial" w:cs="Arial"/>
        </w:rPr>
        <w:t xml:space="preserve"> 3.4 настоящего Порядка.   </w:t>
      </w:r>
    </w:p>
    <w:p w:rsidR="000B7AF7" w:rsidRPr="00B957B3" w:rsidRDefault="000B7AF7" w:rsidP="000B7AF7">
      <w:pPr>
        <w:pStyle w:val="a3"/>
        <w:ind w:firstLine="684"/>
        <w:jc w:val="both"/>
        <w:rPr>
          <w:rFonts w:ascii="Arial" w:hAnsi="Arial" w:cs="Arial"/>
        </w:rPr>
      </w:pPr>
      <w:r w:rsidRPr="00B957B3">
        <w:rPr>
          <w:rFonts w:ascii="Arial" w:hAnsi="Arial" w:cs="Arial"/>
        </w:rPr>
        <w:t>3.7. Конверт с заявкой, предоставленный по истечении срока подачи заявок не вскрывается и возвращается представившему её заявителю. На конверте делается отметка об отказе в принятии заявки.</w:t>
      </w:r>
    </w:p>
    <w:p w:rsidR="00C52357" w:rsidRPr="00B957B3" w:rsidRDefault="000B7AF7" w:rsidP="00C52357">
      <w:pPr>
        <w:pStyle w:val="a3"/>
        <w:ind w:firstLine="684"/>
        <w:jc w:val="both"/>
        <w:rPr>
          <w:rFonts w:ascii="Arial" w:hAnsi="Arial" w:cs="Arial"/>
        </w:rPr>
      </w:pPr>
      <w:r w:rsidRPr="00B957B3">
        <w:rPr>
          <w:rFonts w:ascii="Arial" w:hAnsi="Arial" w:cs="Arial"/>
        </w:rPr>
        <w:t>3.8. Внесение изменений в заявку после подачи заявки, не допускается.</w:t>
      </w:r>
    </w:p>
    <w:p w:rsidR="000B7AF7" w:rsidRPr="00B957B3" w:rsidRDefault="000B7AF7" w:rsidP="00C52357">
      <w:pPr>
        <w:pStyle w:val="a3"/>
        <w:ind w:firstLine="684"/>
        <w:jc w:val="both"/>
        <w:rPr>
          <w:rFonts w:ascii="Arial" w:hAnsi="Arial" w:cs="Arial"/>
        </w:rPr>
      </w:pPr>
      <w:r w:rsidRPr="00B957B3">
        <w:rPr>
          <w:rFonts w:ascii="Arial" w:hAnsi="Arial" w:cs="Arial"/>
        </w:rPr>
        <w:t>3.9. Подача заявки по почте не предусмотрена.</w:t>
      </w:r>
    </w:p>
    <w:p w:rsidR="000B7AF7" w:rsidRPr="00B957B3" w:rsidRDefault="000B7AF7" w:rsidP="000B7AF7">
      <w:pPr>
        <w:pStyle w:val="ConsPlusNormal"/>
        <w:widowControl/>
        <w:jc w:val="both"/>
        <w:rPr>
          <w:sz w:val="24"/>
          <w:szCs w:val="24"/>
        </w:rPr>
      </w:pPr>
    </w:p>
    <w:p w:rsidR="00041E44" w:rsidRPr="00B957B3" w:rsidRDefault="00041E44" w:rsidP="000B7AF7">
      <w:pPr>
        <w:pStyle w:val="ConsPlusNormal"/>
        <w:widowControl/>
        <w:jc w:val="center"/>
        <w:outlineLvl w:val="1"/>
        <w:rPr>
          <w:sz w:val="24"/>
          <w:szCs w:val="24"/>
        </w:rPr>
      </w:pPr>
    </w:p>
    <w:p w:rsidR="000B7AF7" w:rsidRPr="00B957B3" w:rsidRDefault="000B7AF7" w:rsidP="000B7AF7">
      <w:pPr>
        <w:pStyle w:val="ConsPlusNormal"/>
        <w:widowControl/>
        <w:jc w:val="center"/>
        <w:outlineLvl w:val="1"/>
        <w:rPr>
          <w:sz w:val="24"/>
          <w:szCs w:val="24"/>
        </w:rPr>
      </w:pPr>
      <w:r w:rsidRPr="00B957B3">
        <w:rPr>
          <w:sz w:val="24"/>
          <w:szCs w:val="24"/>
          <w:lang w:val="en-US"/>
        </w:rPr>
        <w:t>IV</w:t>
      </w:r>
      <w:r w:rsidRPr="00B957B3">
        <w:rPr>
          <w:sz w:val="24"/>
          <w:szCs w:val="24"/>
        </w:rPr>
        <w:t>. ПЕРЕЧЕНЬ ДОКУМЕНТОВ,</w:t>
      </w:r>
    </w:p>
    <w:p w:rsidR="000B7AF7" w:rsidRPr="00B957B3" w:rsidRDefault="000B7AF7" w:rsidP="000B7AF7">
      <w:pPr>
        <w:pStyle w:val="ConsPlusNormal"/>
        <w:widowControl/>
        <w:jc w:val="center"/>
        <w:rPr>
          <w:sz w:val="24"/>
          <w:szCs w:val="24"/>
        </w:rPr>
      </w:pPr>
      <w:proofErr w:type="gramStart"/>
      <w:r w:rsidRPr="00B957B3">
        <w:rPr>
          <w:sz w:val="24"/>
          <w:szCs w:val="24"/>
        </w:rPr>
        <w:t>ПРЕДСТАВЛЯЕМЫХ</w:t>
      </w:r>
      <w:proofErr w:type="gramEnd"/>
      <w:r w:rsidRPr="00B957B3">
        <w:rPr>
          <w:sz w:val="24"/>
          <w:szCs w:val="24"/>
        </w:rPr>
        <w:t xml:space="preserve"> ДЛЯ УЧАСТИЯ В </w:t>
      </w:r>
      <w:r w:rsidR="00AC67FF" w:rsidRPr="00B957B3">
        <w:rPr>
          <w:sz w:val="24"/>
          <w:szCs w:val="24"/>
        </w:rPr>
        <w:t>КОНКУРСЕ</w:t>
      </w:r>
      <w:r w:rsidRPr="00B957B3">
        <w:rPr>
          <w:sz w:val="24"/>
          <w:szCs w:val="24"/>
        </w:rPr>
        <w:t xml:space="preserve"> </w:t>
      </w:r>
    </w:p>
    <w:p w:rsidR="000B7AF7" w:rsidRPr="00B957B3" w:rsidRDefault="000B7AF7" w:rsidP="000B7AF7">
      <w:pPr>
        <w:pStyle w:val="ConsPlusNormal"/>
        <w:widowControl/>
        <w:jc w:val="center"/>
        <w:rPr>
          <w:b/>
          <w:sz w:val="24"/>
          <w:szCs w:val="24"/>
        </w:rPr>
      </w:pPr>
    </w:p>
    <w:p w:rsidR="000B7AF7" w:rsidRPr="00B957B3" w:rsidRDefault="000B7AF7" w:rsidP="000B7AF7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 xml:space="preserve">4.1. Заявка на участие в </w:t>
      </w:r>
      <w:r w:rsidR="00AC67FF" w:rsidRPr="00B957B3">
        <w:rPr>
          <w:sz w:val="24"/>
          <w:szCs w:val="24"/>
        </w:rPr>
        <w:t>конкурсе</w:t>
      </w:r>
      <w:r w:rsidRPr="00B957B3">
        <w:rPr>
          <w:sz w:val="24"/>
          <w:szCs w:val="24"/>
        </w:rPr>
        <w:t xml:space="preserve"> должна содержать следующие документы:</w:t>
      </w:r>
    </w:p>
    <w:p w:rsidR="000B7AF7" w:rsidRPr="00B957B3" w:rsidRDefault="000B7AF7" w:rsidP="000B7AF7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заявка по установленной форме;</w:t>
      </w:r>
    </w:p>
    <w:p w:rsidR="003E15F9" w:rsidRPr="00B957B3" w:rsidRDefault="00E65BD3" w:rsidP="00141DC9">
      <w:pPr>
        <w:tabs>
          <w:tab w:val="left" w:pos="1080"/>
        </w:tabs>
        <w:autoSpaceDE w:val="0"/>
        <w:autoSpaceDN w:val="0"/>
        <w:adjustRightInd w:val="0"/>
        <w:ind w:left="71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- </w:t>
      </w:r>
      <w:r w:rsidR="003E15F9" w:rsidRPr="00B957B3">
        <w:rPr>
          <w:rFonts w:ascii="Arial" w:hAnsi="Arial" w:cs="Arial"/>
          <w:sz w:val="24"/>
          <w:szCs w:val="24"/>
        </w:rPr>
        <w:t>концепция создания и (или) развития индустриального парка</w:t>
      </w:r>
      <w:r w:rsidR="00565A72" w:rsidRPr="00B957B3">
        <w:rPr>
          <w:rFonts w:ascii="Arial" w:hAnsi="Arial" w:cs="Arial"/>
          <w:sz w:val="24"/>
          <w:szCs w:val="24"/>
        </w:rPr>
        <w:t xml:space="preserve"> и (или) </w:t>
      </w:r>
      <w:r w:rsidR="000B7AF7" w:rsidRPr="00B957B3">
        <w:rPr>
          <w:rFonts w:ascii="Arial" w:hAnsi="Arial" w:cs="Arial"/>
          <w:sz w:val="24"/>
          <w:szCs w:val="24"/>
        </w:rPr>
        <w:t xml:space="preserve">бизнес-план </w:t>
      </w:r>
      <w:r w:rsidR="003E15F9" w:rsidRPr="00B957B3">
        <w:rPr>
          <w:rFonts w:ascii="Arial" w:hAnsi="Arial" w:cs="Arial"/>
          <w:sz w:val="24"/>
          <w:szCs w:val="24"/>
        </w:rPr>
        <w:t>индустриального парка;</w:t>
      </w:r>
    </w:p>
    <w:p w:rsidR="00B2133F" w:rsidRPr="00B957B3" w:rsidRDefault="00B2133F" w:rsidP="000B7AF7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инвестиционны</w:t>
      </w:r>
      <w:r w:rsidR="003E15F9" w:rsidRPr="00B957B3">
        <w:rPr>
          <w:rFonts w:ascii="Arial" w:hAnsi="Arial" w:cs="Arial"/>
          <w:sz w:val="24"/>
          <w:szCs w:val="24"/>
        </w:rPr>
        <w:t>е</w:t>
      </w:r>
      <w:r w:rsidRPr="00B957B3">
        <w:rPr>
          <w:rFonts w:ascii="Arial" w:hAnsi="Arial" w:cs="Arial"/>
          <w:sz w:val="24"/>
          <w:szCs w:val="24"/>
        </w:rPr>
        <w:t xml:space="preserve"> проект</w:t>
      </w:r>
      <w:r w:rsidR="003E15F9" w:rsidRPr="00B957B3">
        <w:rPr>
          <w:rFonts w:ascii="Arial" w:hAnsi="Arial" w:cs="Arial"/>
          <w:sz w:val="24"/>
          <w:szCs w:val="24"/>
        </w:rPr>
        <w:t>ы</w:t>
      </w:r>
      <w:r w:rsidRPr="00B957B3">
        <w:rPr>
          <w:rFonts w:ascii="Arial" w:hAnsi="Arial" w:cs="Arial"/>
          <w:sz w:val="24"/>
          <w:szCs w:val="24"/>
        </w:rPr>
        <w:t>, реализуемы</w:t>
      </w:r>
      <w:r w:rsidR="003E15F9" w:rsidRPr="00B957B3">
        <w:rPr>
          <w:rFonts w:ascii="Arial" w:hAnsi="Arial" w:cs="Arial"/>
          <w:sz w:val="24"/>
          <w:szCs w:val="24"/>
        </w:rPr>
        <w:t>е</w:t>
      </w:r>
      <w:r w:rsidRPr="00B957B3">
        <w:rPr>
          <w:rFonts w:ascii="Arial" w:hAnsi="Arial" w:cs="Arial"/>
          <w:sz w:val="24"/>
          <w:szCs w:val="24"/>
        </w:rPr>
        <w:t xml:space="preserve"> </w:t>
      </w:r>
      <w:r w:rsidR="00DB3EEB" w:rsidRPr="00B957B3">
        <w:rPr>
          <w:rFonts w:ascii="Arial" w:hAnsi="Arial" w:cs="Arial"/>
          <w:sz w:val="24"/>
          <w:szCs w:val="24"/>
        </w:rPr>
        <w:t>и (</w:t>
      </w:r>
      <w:r w:rsidRPr="00B957B3">
        <w:rPr>
          <w:rFonts w:ascii="Arial" w:hAnsi="Arial" w:cs="Arial"/>
          <w:sz w:val="24"/>
          <w:szCs w:val="24"/>
        </w:rPr>
        <w:t>или</w:t>
      </w:r>
      <w:r w:rsidR="00DB3EEB" w:rsidRPr="00B957B3">
        <w:rPr>
          <w:rFonts w:ascii="Arial" w:hAnsi="Arial" w:cs="Arial"/>
          <w:sz w:val="24"/>
          <w:szCs w:val="24"/>
        </w:rPr>
        <w:t>)</w:t>
      </w:r>
      <w:r w:rsidRPr="00B957B3">
        <w:rPr>
          <w:rFonts w:ascii="Arial" w:hAnsi="Arial" w:cs="Arial"/>
          <w:sz w:val="24"/>
          <w:szCs w:val="24"/>
        </w:rPr>
        <w:t xml:space="preserve"> запланированны</w:t>
      </w:r>
      <w:r w:rsidR="003E15F9" w:rsidRPr="00B957B3">
        <w:rPr>
          <w:rFonts w:ascii="Arial" w:hAnsi="Arial" w:cs="Arial"/>
          <w:sz w:val="24"/>
          <w:szCs w:val="24"/>
        </w:rPr>
        <w:t>е</w:t>
      </w:r>
      <w:r w:rsidRPr="00B957B3">
        <w:rPr>
          <w:rFonts w:ascii="Arial" w:hAnsi="Arial" w:cs="Arial"/>
          <w:sz w:val="24"/>
          <w:szCs w:val="24"/>
        </w:rPr>
        <w:t xml:space="preserve"> к реализации</w:t>
      </w:r>
      <w:r w:rsidR="00113451" w:rsidRPr="00B957B3">
        <w:rPr>
          <w:rFonts w:ascii="Arial" w:hAnsi="Arial" w:cs="Arial"/>
          <w:sz w:val="24"/>
          <w:szCs w:val="24"/>
        </w:rPr>
        <w:t xml:space="preserve"> (в случае их наличия)</w:t>
      </w:r>
      <w:r w:rsidRPr="00B957B3">
        <w:rPr>
          <w:rFonts w:ascii="Arial" w:hAnsi="Arial" w:cs="Arial"/>
          <w:sz w:val="24"/>
          <w:szCs w:val="24"/>
        </w:rPr>
        <w:t>;</w:t>
      </w:r>
    </w:p>
    <w:p w:rsidR="00B2133F" w:rsidRPr="00B957B3" w:rsidRDefault="00B2133F" w:rsidP="000B7AF7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документы, подтверждающие права собственности на земельные участки и нежилые помещения;</w:t>
      </w:r>
    </w:p>
    <w:p w:rsidR="000B7AF7" w:rsidRPr="00B957B3" w:rsidRDefault="000B7AF7" w:rsidP="000B7AF7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анкета руководителя </w:t>
      </w:r>
      <w:r w:rsidR="00D45E3F" w:rsidRPr="00B957B3">
        <w:rPr>
          <w:rFonts w:ascii="Arial" w:hAnsi="Arial" w:cs="Arial"/>
          <w:sz w:val="24"/>
          <w:szCs w:val="24"/>
        </w:rPr>
        <w:t xml:space="preserve">организации </w:t>
      </w:r>
      <w:r w:rsidRPr="00B957B3">
        <w:rPr>
          <w:rFonts w:ascii="Arial" w:hAnsi="Arial" w:cs="Arial"/>
          <w:sz w:val="24"/>
          <w:szCs w:val="24"/>
        </w:rPr>
        <w:t xml:space="preserve">по форме согласно приложению № </w:t>
      </w:r>
      <w:r w:rsidR="00D45E3F" w:rsidRPr="00B957B3">
        <w:rPr>
          <w:rFonts w:ascii="Arial" w:hAnsi="Arial" w:cs="Arial"/>
          <w:sz w:val="24"/>
          <w:szCs w:val="24"/>
        </w:rPr>
        <w:t>2</w:t>
      </w:r>
      <w:r w:rsidRPr="00B957B3">
        <w:rPr>
          <w:rFonts w:ascii="Arial" w:hAnsi="Arial" w:cs="Arial"/>
          <w:sz w:val="24"/>
          <w:szCs w:val="24"/>
        </w:rPr>
        <w:t xml:space="preserve"> к настоящему Порядку;</w:t>
      </w:r>
    </w:p>
    <w:p w:rsidR="000B7AF7" w:rsidRPr="00B957B3" w:rsidRDefault="000B7AF7" w:rsidP="000B7AF7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копии необходимых для реализации проекта лицензий и разрешений на осуществление отдельных видов деятельности, подлежащих лицензированию (если имеются), заверенные заявителем;</w:t>
      </w:r>
    </w:p>
    <w:p w:rsidR="000B7AF7" w:rsidRPr="00B957B3" w:rsidRDefault="000B7AF7" w:rsidP="000B7AF7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копии документов о назначении руководителя и главного бухгалтера организации (если имеются), заверенные заявителем;</w:t>
      </w:r>
    </w:p>
    <w:p w:rsidR="000B7AF7" w:rsidRPr="00B957B3" w:rsidRDefault="000B7AF7" w:rsidP="000B7AF7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копии иных документов, идентифицирующих заявителя, руководителя, главного бухгалтера в случае смены фамилии (свидетельство о заключении брака, свидетельство о расторжении брака, свидетельство о смене фамилии), заверенные заявителем;</w:t>
      </w:r>
    </w:p>
    <w:p w:rsidR="00E65BD3" w:rsidRPr="00B957B3" w:rsidRDefault="00E65BD3" w:rsidP="00E65BD3">
      <w:pPr>
        <w:pStyle w:val="a5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копия свидетельства о государственной регистрации  в качестве юридического лица либо индивидуального предпринимателя, заверенные заявителем;</w:t>
      </w:r>
    </w:p>
    <w:p w:rsidR="000B7AF7" w:rsidRPr="00B957B3" w:rsidRDefault="000B7AF7" w:rsidP="000B7AF7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 копия свидетельства о постановке на учет в налоговом органе, заверенная заявителем;</w:t>
      </w:r>
    </w:p>
    <w:p w:rsidR="00C52357" w:rsidRPr="00B957B3" w:rsidRDefault="000B7AF7" w:rsidP="00C52357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ind w:left="710" w:hanging="1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копия учредительных документов заявителя – юридического лица, заверенная заявителем;</w:t>
      </w:r>
    </w:p>
    <w:p w:rsidR="00B919C0" w:rsidRPr="00B957B3" w:rsidRDefault="0073153A" w:rsidP="00C52357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ind w:left="710" w:hanging="1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копия утвержденного </w:t>
      </w:r>
      <w:r w:rsidR="00911229" w:rsidRPr="00B957B3">
        <w:rPr>
          <w:rFonts w:ascii="Arial" w:hAnsi="Arial" w:cs="Arial"/>
          <w:sz w:val="24"/>
          <w:szCs w:val="24"/>
        </w:rPr>
        <w:t xml:space="preserve">годового </w:t>
      </w:r>
      <w:r w:rsidRPr="00B957B3">
        <w:rPr>
          <w:rFonts w:ascii="Arial" w:hAnsi="Arial" w:cs="Arial"/>
          <w:sz w:val="24"/>
          <w:szCs w:val="24"/>
        </w:rPr>
        <w:t xml:space="preserve">бухгалтерского баланса </w:t>
      </w:r>
      <w:r w:rsidR="00911229" w:rsidRPr="00B957B3">
        <w:rPr>
          <w:rFonts w:ascii="Arial" w:hAnsi="Arial" w:cs="Arial"/>
          <w:sz w:val="24"/>
          <w:szCs w:val="24"/>
        </w:rPr>
        <w:t>за последний отчетный период;</w:t>
      </w:r>
    </w:p>
    <w:p w:rsidR="00C52357" w:rsidRPr="00B957B3" w:rsidRDefault="00F771E0" w:rsidP="00B919C0">
      <w:pPr>
        <w:numPr>
          <w:ilvl w:val="0"/>
          <w:numId w:val="2"/>
        </w:numPr>
        <w:tabs>
          <w:tab w:val="clear" w:pos="710"/>
          <w:tab w:val="num" w:pos="0"/>
          <w:tab w:val="left" w:pos="1080"/>
        </w:tabs>
        <w:autoSpaceDE w:val="0"/>
        <w:autoSpaceDN w:val="0"/>
        <w:adjustRightInd w:val="0"/>
        <w:ind w:left="710" w:hanging="1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lastRenderedPageBreak/>
        <w:t>проект Соглашения о взаимодействии, подписанный со стороны заявителя</w:t>
      </w:r>
      <w:r w:rsidR="008336E3" w:rsidRPr="00B957B3">
        <w:rPr>
          <w:rFonts w:ascii="Arial" w:hAnsi="Arial" w:cs="Arial"/>
          <w:sz w:val="24"/>
          <w:szCs w:val="24"/>
        </w:rPr>
        <w:t xml:space="preserve"> по форме согласно приложению №3 настояще</w:t>
      </w:r>
      <w:r w:rsidR="00C52357" w:rsidRPr="00B957B3">
        <w:rPr>
          <w:rFonts w:ascii="Arial" w:hAnsi="Arial" w:cs="Arial"/>
          <w:sz w:val="24"/>
          <w:szCs w:val="24"/>
        </w:rPr>
        <w:t>му</w:t>
      </w:r>
      <w:r w:rsidR="008336E3" w:rsidRPr="00B957B3">
        <w:rPr>
          <w:rFonts w:ascii="Arial" w:hAnsi="Arial" w:cs="Arial"/>
          <w:sz w:val="24"/>
          <w:szCs w:val="24"/>
        </w:rPr>
        <w:t xml:space="preserve"> Порядк</w:t>
      </w:r>
      <w:r w:rsidR="00C52357" w:rsidRPr="00B957B3">
        <w:rPr>
          <w:rFonts w:ascii="Arial" w:hAnsi="Arial" w:cs="Arial"/>
          <w:sz w:val="24"/>
          <w:szCs w:val="24"/>
        </w:rPr>
        <w:t>у</w:t>
      </w:r>
      <w:r w:rsidR="002F7994" w:rsidRPr="00B957B3">
        <w:rPr>
          <w:rFonts w:ascii="Arial" w:hAnsi="Arial" w:cs="Arial"/>
          <w:sz w:val="24"/>
          <w:szCs w:val="24"/>
        </w:rPr>
        <w:t>;</w:t>
      </w:r>
    </w:p>
    <w:p w:rsidR="002F7994" w:rsidRPr="00B957B3" w:rsidRDefault="002F7994" w:rsidP="00E65BD3">
      <w:pPr>
        <w:numPr>
          <w:ilvl w:val="0"/>
          <w:numId w:val="2"/>
        </w:numPr>
        <w:tabs>
          <w:tab w:val="clear" w:pos="710"/>
          <w:tab w:val="num" w:pos="0"/>
          <w:tab w:val="left" w:pos="1080"/>
        </w:tabs>
        <w:autoSpaceDE w:val="0"/>
        <w:autoSpaceDN w:val="0"/>
        <w:adjustRightInd w:val="0"/>
        <w:ind w:left="709" w:hanging="1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оригинал справки об исполнении налогоплательщиком обязанностей по уплате налогов, сборов, пеней, штрафов, утверждённой приказом Федеральной налоговой службы России от 20.01.2017 № ММВ-7-8/20@.</w:t>
      </w:r>
    </w:p>
    <w:p w:rsidR="008D2DFE" w:rsidRPr="00B957B3" w:rsidRDefault="008D2DFE" w:rsidP="002F7994">
      <w:pPr>
        <w:tabs>
          <w:tab w:val="left" w:pos="1080"/>
        </w:tabs>
        <w:autoSpaceDE w:val="0"/>
        <w:autoSpaceDN w:val="0"/>
        <w:adjustRightInd w:val="0"/>
        <w:ind w:firstLine="71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4.2. Заявитель несет ответственность за достоверность </w:t>
      </w:r>
      <w:r w:rsidR="00EB066D" w:rsidRPr="00B957B3">
        <w:rPr>
          <w:rFonts w:ascii="Arial" w:hAnsi="Arial" w:cs="Arial"/>
          <w:sz w:val="24"/>
          <w:szCs w:val="24"/>
        </w:rPr>
        <w:t>представленной информации</w:t>
      </w:r>
      <w:r w:rsidRPr="00B957B3">
        <w:rPr>
          <w:rFonts w:ascii="Arial" w:hAnsi="Arial" w:cs="Arial"/>
          <w:sz w:val="24"/>
          <w:szCs w:val="24"/>
        </w:rPr>
        <w:t xml:space="preserve"> и документов</w:t>
      </w:r>
      <w:r w:rsidR="008336E3" w:rsidRPr="00B957B3">
        <w:rPr>
          <w:rFonts w:ascii="Arial" w:hAnsi="Arial" w:cs="Arial"/>
          <w:sz w:val="24"/>
          <w:szCs w:val="24"/>
        </w:rPr>
        <w:t>, указанных в п.4.1 настоящего Порядка, в соответствии с действующим законодательством</w:t>
      </w:r>
      <w:r w:rsidRPr="00B957B3">
        <w:rPr>
          <w:rFonts w:ascii="Arial" w:hAnsi="Arial" w:cs="Arial"/>
          <w:sz w:val="24"/>
          <w:szCs w:val="24"/>
        </w:rPr>
        <w:t>.</w:t>
      </w:r>
    </w:p>
    <w:p w:rsidR="00F771E0" w:rsidRPr="00B957B3" w:rsidRDefault="008D2DFE" w:rsidP="00F771E0">
      <w:pPr>
        <w:tabs>
          <w:tab w:val="left" w:pos="1080"/>
        </w:tabs>
        <w:autoSpaceDE w:val="0"/>
        <w:autoSpaceDN w:val="0"/>
        <w:adjustRightInd w:val="0"/>
        <w:ind w:left="71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  </w:t>
      </w:r>
    </w:p>
    <w:p w:rsidR="00E65BD3" w:rsidRPr="00B957B3" w:rsidRDefault="00E65BD3" w:rsidP="000B7AF7">
      <w:pPr>
        <w:pStyle w:val="ConsPlusNormal"/>
        <w:widowControl/>
        <w:jc w:val="center"/>
        <w:outlineLvl w:val="1"/>
        <w:rPr>
          <w:sz w:val="24"/>
          <w:szCs w:val="24"/>
        </w:rPr>
      </w:pPr>
    </w:p>
    <w:p w:rsidR="00E65BD3" w:rsidRPr="00B957B3" w:rsidRDefault="00E65BD3" w:rsidP="000B7AF7">
      <w:pPr>
        <w:pStyle w:val="ConsPlusNormal"/>
        <w:widowControl/>
        <w:jc w:val="center"/>
        <w:outlineLvl w:val="1"/>
        <w:rPr>
          <w:sz w:val="24"/>
          <w:szCs w:val="24"/>
        </w:rPr>
      </w:pPr>
    </w:p>
    <w:p w:rsidR="00E65BD3" w:rsidRPr="00B957B3" w:rsidRDefault="00E65BD3" w:rsidP="000B7AF7">
      <w:pPr>
        <w:pStyle w:val="ConsPlusNormal"/>
        <w:widowControl/>
        <w:jc w:val="center"/>
        <w:outlineLvl w:val="1"/>
        <w:rPr>
          <w:sz w:val="24"/>
          <w:szCs w:val="24"/>
        </w:rPr>
      </w:pPr>
    </w:p>
    <w:p w:rsidR="000B7AF7" w:rsidRPr="00B957B3" w:rsidRDefault="000B7AF7" w:rsidP="000B7AF7">
      <w:pPr>
        <w:pStyle w:val="ConsPlusNormal"/>
        <w:widowControl/>
        <w:jc w:val="center"/>
        <w:outlineLvl w:val="1"/>
        <w:rPr>
          <w:sz w:val="24"/>
          <w:szCs w:val="24"/>
        </w:rPr>
      </w:pPr>
      <w:r w:rsidRPr="00B957B3">
        <w:rPr>
          <w:sz w:val="24"/>
          <w:szCs w:val="24"/>
          <w:lang w:val="en-US"/>
        </w:rPr>
        <w:t>V</w:t>
      </w:r>
      <w:r w:rsidRPr="00B957B3">
        <w:rPr>
          <w:sz w:val="24"/>
          <w:szCs w:val="24"/>
        </w:rPr>
        <w:t>. ПОРЯДОК РАССМОТРЕНИЯ ПРОЕКТОВ И ПРИНЯТИЯ</w:t>
      </w:r>
    </w:p>
    <w:p w:rsidR="000B7AF7" w:rsidRPr="00B957B3" w:rsidRDefault="000B7AF7" w:rsidP="000B7AF7">
      <w:pPr>
        <w:pStyle w:val="ConsPlusNormal"/>
        <w:widowControl/>
        <w:jc w:val="center"/>
        <w:rPr>
          <w:sz w:val="24"/>
          <w:szCs w:val="24"/>
        </w:rPr>
      </w:pPr>
      <w:r w:rsidRPr="00B957B3">
        <w:rPr>
          <w:sz w:val="24"/>
          <w:szCs w:val="24"/>
        </w:rPr>
        <w:t xml:space="preserve">РЕШЕНИЯ О РЕЗУЛЬТАТАХ </w:t>
      </w:r>
      <w:r w:rsidR="00C1533C" w:rsidRPr="00B957B3">
        <w:rPr>
          <w:sz w:val="24"/>
          <w:szCs w:val="24"/>
        </w:rPr>
        <w:t>КОНКУРСА</w:t>
      </w:r>
      <w:r w:rsidRPr="00B957B3">
        <w:rPr>
          <w:sz w:val="24"/>
          <w:szCs w:val="24"/>
        </w:rPr>
        <w:t xml:space="preserve"> </w:t>
      </w:r>
    </w:p>
    <w:p w:rsidR="000B7AF7" w:rsidRPr="00B957B3" w:rsidRDefault="000B7AF7" w:rsidP="000B7AF7">
      <w:pPr>
        <w:pStyle w:val="ConsPlusNormal"/>
        <w:widowControl/>
        <w:jc w:val="both"/>
        <w:rPr>
          <w:sz w:val="24"/>
          <w:szCs w:val="24"/>
        </w:rPr>
      </w:pPr>
    </w:p>
    <w:p w:rsidR="000B7AF7" w:rsidRPr="00B957B3" w:rsidRDefault="000B7AF7" w:rsidP="000B7AF7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 xml:space="preserve">5.1. В течение 5 рабочих дней с момента </w:t>
      </w:r>
      <w:r w:rsidR="001F08F7" w:rsidRPr="00B957B3">
        <w:rPr>
          <w:sz w:val="24"/>
          <w:szCs w:val="24"/>
        </w:rPr>
        <w:t xml:space="preserve">окончания приема </w:t>
      </w:r>
      <w:r w:rsidR="00EB066D" w:rsidRPr="00B957B3">
        <w:rPr>
          <w:sz w:val="24"/>
          <w:szCs w:val="24"/>
        </w:rPr>
        <w:t>заявок Комиссия</w:t>
      </w:r>
      <w:r w:rsidRPr="00B957B3">
        <w:rPr>
          <w:sz w:val="24"/>
          <w:szCs w:val="24"/>
        </w:rPr>
        <w:t xml:space="preserve"> осуществляет вскрытие конвертов и рассмотрение заявок на предмет их соответствия требованиям, установленным настоящим Порядком.</w:t>
      </w:r>
    </w:p>
    <w:p w:rsidR="000B7AF7" w:rsidRPr="00B957B3" w:rsidRDefault="000B7AF7" w:rsidP="000B7AF7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 xml:space="preserve">На основании результатов вскрытия конвертов </w:t>
      </w:r>
      <w:r w:rsidR="00E65BD3" w:rsidRPr="00B957B3">
        <w:rPr>
          <w:sz w:val="24"/>
          <w:szCs w:val="24"/>
        </w:rPr>
        <w:t>и рассмотрения</w:t>
      </w:r>
      <w:r w:rsidRPr="00B957B3">
        <w:rPr>
          <w:sz w:val="24"/>
          <w:szCs w:val="24"/>
        </w:rPr>
        <w:t xml:space="preserve"> заявок Комиссией принимается решение о допуске к участию в отборе заявителя и о признании заявителя участником отбора или об отказе в допуске такого заявителя к участию в отборе, а также оформляется протокол вскрытия конвертов и рассмотрения заявок, который ведется Комиссией и подписывается всеми </w:t>
      </w:r>
      <w:r w:rsidR="00E65BD3" w:rsidRPr="00B957B3">
        <w:rPr>
          <w:sz w:val="24"/>
          <w:szCs w:val="24"/>
        </w:rPr>
        <w:t>присутствующими на</w:t>
      </w:r>
      <w:r w:rsidRPr="00B957B3">
        <w:rPr>
          <w:sz w:val="24"/>
          <w:szCs w:val="24"/>
        </w:rPr>
        <w:t xml:space="preserve"> заседании членами комиссии в </w:t>
      </w:r>
      <w:r w:rsidR="006A7336" w:rsidRPr="00B957B3">
        <w:rPr>
          <w:sz w:val="24"/>
          <w:szCs w:val="24"/>
        </w:rPr>
        <w:t>течени</w:t>
      </w:r>
      <w:proofErr w:type="gramStart"/>
      <w:r w:rsidR="006A7336" w:rsidRPr="00B957B3">
        <w:rPr>
          <w:sz w:val="24"/>
          <w:szCs w:val="24"/>
        </w:rPr>
        <w:t>и</w:t>
      </w:r>
      <w:proofErr w:type="gramEnd"/>
      <w:r w:rsidR="006A7336" w:rsidRPr="00B957B3">
        <w:rPr>
          <w:sz w:val="24"/>
          <w:szCs w:val="24"/>
        </w:rPr>
        <w:t xml:space="preserve"> 2</w:t>
      </w:r>
      <w:r w:rsidRPr="00B957B3">
        <w:rPr>
          <w:sz w:val="24"/>
          <w:szCs w:val="24"/>
        </w:rPr>
        <w:t xml:space="preserve"> рабочих дней, следующих после дня окончания рассмотрения заявок.</w:t>
      </w:r>
    </w:p>
    <w:p w:rsidR="000B7AF7" w:rsidRPr="00B957B3" w:rsidRDefault="000B7AF7" w:rsidP="00C1533C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Протокол должен содержать сведения о заявителях, подавших заявки, решение о допуске заявителя, подавшего заявку, к участию в </w:t>
      </w:r>
      <w:r w:rsidR="00F14C29" w:rsidRPr="00B957B3">
        <w:rPr>
          <w:rFonts w:ascii="Arial" w:hAnsi="Arial" w:cs="Arial"/>
          <w:sz w:val="24"/>
          <w:szCs w:val="24"/>
        </w:rPr>
        <w:t>конкурс</w:t>
      </w:r>
      <w:r w:rsidRPr="00B957B3">
        <w:rPr>
          <w:rFonts w:ascii="Arial" w:hAnsi="Arial" w:cs="Arial"/>
          <w:sz w:val="24"/>
          <w:szCs w:val="24"/>
        </w:rPr>
        <w:t xml:space="preserve">е и о признании его участником </w:t>
      </w:r>
      <w:r w:rsidR="00F14C29" w:rsidRPr="00B957B3">
        <w:rPr>
          <w:rFonts w:ascii="Arial" w:hAnsi="Arial" w:cs="Arial"/>
          <w:sz w:val="24"/>
          <w:szCs w:val="24"/>
        </w:rPr>
        <w:t>конкурс</w:t>
      </w:r>
      <w:r w:rsidRPr="00B957B3">
        <w:rPr>
          <w:rFonts w:ascii="Arial" w:hAnsi="Arial" w:cs="Arial"/>
          <w:sz w:val="24"/>
          <w:szCs w:val="24"/>
        </w:rPr>
        <w:t xml:space="preserve">а или об отказе в допуске заявителя к участию в </w:t>
      </w:r>
      <w:r w:rsidR="00F14C29" w:rsidRPr="00B957B3">
        <w:rPr>
          <w:rFonts w:ascii="Arial" w:hAnsi="Arial" w:cs="Arial"/>
          <w:sz w:val="24"/>
          <w:szCs w:val="24"/>
        </w:rPr>
        <w:t>конкурсе</w:t>
      </w:r>
      <w:r w:rsidRPr="00B957B3">
        <w:rPr>
          <w:rFonts w:ascii="Arial" w:hAnsi="Arial" w:cs="Arial"/>
          <w:sz w:val="24"/>
          <w:szCs w:val="24"/>
        </w:rPr>
        <w:t xml:space="preserve">, с обоснованием такого решения. Указанный протокол размещается на официальном сайте </w:t>
      </w:r>
      <w:r w:rsidR="009608B0" w:rsidRPr="00B957B3">
        <w:rPr>
          <w:rFonts w:ascii="Arial" w:hAnsi="Arial" w:cs="Arial"/>
          <w:sz w:val="24"/>
          <w:szCs w:val="24"/>
        </w:rPr>
        <w:t xml:space="preserve">администрации городского округа Люберцы </w:t>
      </w:r>
      <w:r w:rsidRPr="00B957B3">
        <w:rPr>
          <w:rFonts w:ascii="Arial" w:hAnsi="Arial" w:cs="Arial"/>
          <w:sz w:val="24"/>
          <w:szCs w:val="24"/>
        </w:rPr>
        <w:t xml:space="preserve">в течение </w:t>
      </w:r>
      <w:r w:rsidR="007C2B20" w:rsidRPr="00B957B3">
        <w:rPr>
          <w:rFonts w:ascii="Arial" w:hAnsi="Arial" w:cs="Arial"/>
          <w:sz w:val="24"/>
          <w:szCs w:val="24"/>
        </w:rPr>
        <w:t>5</w:t>
      </w:r>
      <w:r w:rsidRPr="00B957B3">
        <w:rPr>
          <w:rFonts w:ascii="Arial" w:hAnsi="Arial" w:cs="Arial"/>
          <w:sz w:val="24"/>
          <w:szCs w:val="24"/>
        </w:rPr>
        <w:t xml:space="preserve"> рабочих дней, следующих после дня подписания такого протокола.</w:t>
      </w:r>
    </w:p>
    <w:p w:rsidR="000B7AF7" w:rsidRPr="00B957B3" w:rsidRDefault="000B7AF7" w:rsidP="000B7AF7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5.2. Решение об отказе в допуске принимается Комиссией в отношении следующих заявителей:</w:t>
      </w:r>
    </w:p>
    <w:p w:rsidR="000B7AF7" w:rsidRPr="00B957B3" w:rsidRDefault="00AF5330" w:rsidP="000B7AF7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организации</w:t>
      </w:r>
      <w:r w:rsidR="000B7AF7" w:rsidRPr="00B957B3">
        <w:rPr>
          <w:rFonts w:ascii="Arial" w:hAnsi="Arial" w:cs="Arial"/>
          <w:sz w:val="24"/>
          <w:szCs w:val="24"/>
        </w:rPr>
        <w:t>, занимающиеся производством и реализацией подакцизных товаров, а также добычей и реализацией полезных ископаемых (за исключением общераспространенных полезных ископаемых);</w:t>
      </w:r>
    </w:p>
    <w:p w:rsidR="000B7AF7" w:rsidRPr="00B957B3" w:rsidRDefault="000B7AF7" w:rsidP="000B7AF7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организации, осуществляющие предпринимательскую деятельность в сфере игорного бизнеса, а также лотерей, ипподромов, спортивного покера;</w:t>
      </w:r>
    </w:p>
    <w:p w:rsidR="000B7AF7" w:rsidRPr="00B957B3" w:rsidRDefault="000B7AF7" w:rsidP="000B7AF7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нерезиденты Российской Федерации</w:t>
      </w:r>
      <w:r w:rsidR="001C1CB6" w:rsidRPr="00B957B3">
        <w:rPr>
          <w:rFonts w:ascii="Arial" w:hAnsi="Arial" w:cs="Arial"/>
          <w:sz w:val="24"/>
          <w:szCs w:val="24"/>
        </w:rPr>
        <w:t>;</w:t>
      </w:r>
    </w:p>
    <w:p w:rsidR="000B7AF7" w:rsidRPr="00B957B3" w:rsidRDefault="000B7AF7" w:rsidP="000B7AF7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представившие неполный перечень документов, предусмотренных пунктом 4.1 настоящего Порядка, или представивших недостоверные сведения и документы;</w:t>
      </w:r>
    </w:p>
    <w:p w:rsidR="000B7AF7" w:rsidRPr="00B957B3" w:rsidRDefault="000B7AF7" w:rsidP="000B7AF7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представившие документы, несоответствующие требованиям, установленным настоящим Порядком</w:t>
      </w:r>
      <w:r w:rsidR="009663D9" w:rsidRPr="00B957B3">
        <w:rPr>
          <w:rFonts w:ascii="Arial" w:hAnsi="Arial" w:cs="Arial"/>
          <w:sz w:val="24"/>
          <w:szCs w:val="24"/>
        </w:rPr>
        <w:t xml:space="preserve"> и (или) требованиям действующего законодательства</w:t>
      </w:r>
      <w:r w:rsidRPr="00B957B3">
        <w:rPr>
          <w:rFonts w:ascii="Arial" w:hAnsi="Arial" w:cs="Arial"/>
          <w:sz w:val="24"/>
          <w:szCs w:val="24"/>
        </w:rPr>
        <w:t>.</w:t>
      </w:r>
    </w:p>
    <w:p w:rsidR="000B7AF7" w:rsidRPr="00B957B3" w:rsidRDefault="000B7AF7" w:rsidP="000B7AF7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 xml:space="preserve">5.3. </w:t>
      </w:r>
      <w:r w:rsidR="00696DC8" w:rsidRPr="00B957B3">
        <w:rPr>
          <w:sz w:val="24"/>
          <w:szCs w:val="24"/>
        </w:rPr>
        <w:t>Заявки</w:t>
      </w:r>
      <w:r w:rsidRPr="00B957B3">
        <w:rPr>
          <w:sz w:val="24"/>
          <w:szCs w:val="24"/>
        </w:rPr>
        <w:t xml:space="preserve"> с заключением выносятся на рассмотрение Комиссии, решение которой принимается в течение 5 рабочих дней со дня составления заключения на представленные проекты. </w:t>
      </w:r>
    </w:p>
    <w:p w:rsidR="000B7AF7" w:rsidRPr="00B957B3" w:rsidRDefault="000B7AF7" w:rsidP="000B7AF7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5.4.</w:t>
      </w:r>
      <w:r w:rsidR="00EB066D" w:rsidRPr="00B957B3">
        <w:rPr>
          <w:sz w:val="24"/>
          <w:szCs w:val="24"/>
        </w:rPr>
        <w:t xml:space="preserve"> </w:t>
      </w:r>
      <w:r w:rsidRPr="00B957B3">
        <w:rPr>
          <w:sz w:val="24"/>
          <w:szCs w:val="24"/>
        </w:rPr>
        <w:t>Заседание Комиссии считается правомочным, если на нем присутствует более половины членов Комиссии.</w:t>
      </w:r>
    </w:p>
    <w:p w:rsidR="00EB066D" w:rsidRPr="00B957B3" w:rsidRDefault="000B7AF7" w:rsidP="000B7AF7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Члены Комисси</w:t>
      </w:r>
      <w:r w:rsidR="00EB066D" w:rsidRPr="00B957B3">
        <w:rPr>
          <w:sz w:val="24"/>
          <w:szCs w:val="24"/>
        </w:rPr>
        <w:t>и участвуют в заседаниях лично.</w:t>
      </w:r>
    </w:p>
    <w:p w:rsidR="000B7AF7" w:rsidRPr="00B957B3" w:rsidRDefault="000B7AF7" w:rsidP="000B7AF7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 xml:space="preserve">5.5. Комиссия рассматривает проекты заявителей и принимает решение о результатах </w:t>
      </w:r>
      <w:r w:rsidR="00EB67EE" w:rsidRPr="00B957B3">
        <w:rPr>
          <w:sz w:val="24"/>
          <w:szCs w:val="24"/>
        </w:rPr>
        <w:t>конкурса</w:t>
      </w:r>
      <w:r w:rsidR="00E4547C" w:rsidRPr="00B957B3">
        <w:rPr>
          <w:sz w:val="24"/>
          <w:szCs w:val="24"/>
        </w:rPr>
        <w:t xml:space="preserve"> в зависимости </w:t>
      </w:r>
      <w:r w:rsidR="0030360B" w:rsidRPr="00B957B3">
        <w:rPr>
          <w:sz w:val="24"/>
          <w:szCs w:val="24"/>
        </w:rPr>
        <w:t>о</w:t>
      </w:r>
      <w:r w:rsidR="00E4547C" w:rsidRPr="00B957B3">
        <w:rPr>
          <w:sz w:val="24"/>
          <w:szCs w:val="24"/>
        </w:rPr>
        <w:t xml:space="preserve">т соответствия или несоответствия </w:t>
      </w:r>
      <w:r w:rsidR="002A3EF0" w:rsidRPr="00B957B3">
        <w:rPr>
          <w:sz w:val="24"/>
          <w:szCs w:val="24"/>
        </w:rPr>
        <w:t>поданны</w:t>
      </w:r>
      <w:r w:rsidR="00531943" w:rsidRPr="00B957B3">
        <w:rPr>
          <w:sz w:val="24"/>
          <w:szCs w:val="24"/>
        </w:rPr>
        <w:t>х</w:t>
      </w:r>
      <w:r w:rsidR="002A3EF0" w:rsidRPr="00B957B3">
        <w:rPr>
          <w:sz w:val="24"/>
          <w:szCs w:val="24"/>
        </w:rPr>
        <w:t xml:space="preserve"> </w:t>
      </w:r>
      <w:r w:rsidR="002A3EF0" w:rsidRPr="00B957B3">
        <w:rPr>
          <w:sz w:val="24"/>
          <w:szCs w:val="24"/>
        </w:rPr>
        <w:lastRenderedPageBreak/>
        <w:t>Заявителем до</w:t>
      </w:r>
      <w:r w:rsidR="00531943" w:rsidRPr="00B957B3">
        <w:rPr>
          <w:sz w:val="24"/>
          <w:szCs w:val="24"/>
        </w:rPr>
        <w:t xml:space="preserve">кументов критериям </w:t>
      </w:r>
      <w:r w:rsidR="00531943" w:rsidRPr="00B957B3">
        <w:rPr>
          <w:rStyle w:val="FontStyle20"/>
          <w:rFonts w:ascii="Arial" w:hAnsi="Arial" w:cs="Arial"/>
          <w:sz w:val="24"/>
          <w:szCs w:val="24"/>
        </w:rPr>
        <w:t xml:space="preserve">отнесения организаций к разряду </w:t>
      </w:r>
      <w:r w:rsidR="00E65BD3" w:rsidRPr="00B957B3">
        <w:rPr>
          <w:rStyle w:val="FontStyle20"/>
          <w:rFonts w:ascii="Arial" w:hAnsi="Arial" w:cs="Arial"/>
          <w:sz w:val="24"/>
          <w:szCs w:val="24"/>
        </w:rPr>
        <w:t>управляющего субъекта</w:t>
      </w:r>
      <w:r w:rsidR="00531943" w:rsidRPr="00B957B3">
        <w:rPr>
          <w:rStyle w:val="FontStyle20"/>
          <w:rFonts w:ascii="Arial" w:hAnsi="Arial" w:cs="Arial"/>
          <w:sz w:val="24"/>
          <w:szCs w:val="24"/>
        </w:rPr>
        <w:t xml:space="preserve"> индустриального парка и </w:t>
      </w:r>
      <w:r w:rsidR="0063402E" w:rsidRPr="00B957B3">
        <w:rPr>
          <w:rStyle w:val="FontStyle20"/>
          <w:rFonts w:ascii="Arial" w:hAnsi="Arial" w:cs="Arial"/>
          <w:sz w:val="24"/>
          <w:szCs w:val="24"/>
        </w:rPr>
        <w:t>критериям индустриального</w:t>
      </w:r>
      <w:r w:rsidR="004D6D1C" w:rsidRPr="00B957B3">
        <w:rPr>
          <w:rStyle w:val="FontStyle20"/>
          <w:rFonts w:ascii="Arial" w:hAnsi="Arial" w:cs="Arial"/>
          <w:sz w:val="24"/>
          <w:szCs w:val="24"/>
        </w:rPr>
        <w:t xml:space="preserve"> парка (п.2.2. и п.2.4. настоя</w:t>
      </w:r>
      <w:r w:rsidR="0063402E" w:rsidRPr="00B957B3">
        <w:rPr>
          <w:rStyle w:val="FontStyle20"/>
          <w:rFonts w:ascii="Arial" w:hAnsi="Arial" w:cs="Arial"/>
          <w:sz w:val="24"/>
          <w:szCs w:val="24"/>
        </w:rPr>
        <w:t>щ</w:t>
      </w:r>
      <w:r w:rsidR="004D6D1C" w:rsidRPr="00B957B3">
        <w:rPr>
          <w:rStyle w:val="FontStyle20"/>
          <w:rFonts w:ascii="Arial" w:hAnsi="Arial" w:cs="Arial"/>
          <w:sz w:val="24"/>
          <w:szCs w:val="24"/>
        </w:rPr>
        <w:t xml:space="preserve">его </w:t>
      </w:r>
      <w:r w:rsidR="0063402E" w:rsidRPr="00B957B3">
        <w:rPr>
          <w:rStyle w:val="FontStyle20"/>
          <w:rFonts w:ascii="Arial" w:hAnsi="Arial" w:cs="Arial"/>
          <w:sz w:val="24"/>
          <w:szCs w:val="24"/>
        </w:rPr>
        <w:t xml:space="preserve">Порядка). </w:t>
      </w:r>
    </w:p>
    <w:p w:rsidR="000B7AF7" w:rsidRPr="00B957B3" w:rsidRDefault="000B7AF7" w:rsidP="000B7AF7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5.</w:t>
      </w:r>
      <w:r w:rsidR="00EB066D" w:rsidRPr="00B957B3">
        <w:rPr>
          <w:sz w:val="24"/>
          <w:szCs w:val="24"/>
        </w:rPr>
        <w:t>6</w:t>
      </w:r>
      <w:r w:rsidRPr="00B957B3">
        <w:rPr>
          <w:sz w:val="24"/>
          <w:szCs w:val="24"/>
        </w:rPr>
        <w:t xml:space="preserve">. На основании результатов оценки заявок Комиссия осуществляет </w:t>
      </w:r>
      <w:r w:rsidR="00E644B2" w:rsidRPr="00B957B3">
        <w:rPr>
          <w:sz w:val="24"/>
          <w:szCs w:val="24"/>
        </w:rPr>
        <w:t>формирование перечня</w:t>
      </w:r>
      <w:r w:rsidRPr="00B957B3">
        <w:rPr>
          <w:sz w:val="24"/>
          <w:szCs w:val="24"/>
        </w:rPr>
        <w:t xml:space="preserve"> </w:t>
      </w:r>
      <w:r w:rsidR="00E644B2" w:rsidRPr="00B957B3">
        <w:rPr>
          <w:sz w:val="24"/>
          <w:szCs w:val="24"/>
        </w:rPr>
        <w:t>заявителей, прошедших</w:t>
      </w:r>
      <w:r w:rsidRPr="00B957B3">
        <w:rPr>
          <w:sz w:val="24"/>
          <w:szCs w:val="24"/>
        </w:rPr>
        <w:t xml:space="preserve"> отбор в соответствующем финансовом году. Указанный перечень содержит наименование предприятия, дату и время подачи заявки. </w:t>
      </w:r>
    </w:p>
    <w:p w:rsidR="000B7AF7" w:rsidRPr="00B957B3" w:rsidRDefault="000B7AF7" w:rsidP="000B7AF7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5.</w:t>
      </w:r>
      <w:r w:rsidR="00EB066D" w:rsidRPr="00B957B3">
        <w:rPr>
          <w:sz w:val="24"/>
          <w:szCs w:val="24"/>
        </w:rPr>
        <w:t>7</w:t>
      </w:r>
      <w:r w:rsidRPr="00B957B3">
        <w:rPr>
          <w:sz w:val="24"/>
          <w:szCs w:val="24"/>
        </w:rPr>
        <w:t>. Решение принимается большинством голосов от общего числа присутствующих членов Комиссии. В случае равенства голосов голос председателя Комиссии считается решающим. Решения Комиссии оформляются протоколом, который подписывается председателем (в случае его отсутствия - заместителем председателя) и секретарем.</w:t>
      </w:r>
    </w:p>
    <w:p w:rsidR="000B7AF7" w:rsidRPr="00B957B3" w:rsidRDefault="000B7AF7" w:rsidP="000B7AF7">
      <w:pPr>
        <w:pStyle w:val="ConsPlusNormal"/>
        <w:widowControl/>
        <w:jc w:val="both"/>
        <w:rPr>
          <w:color w:val="0000FF"/>
          <w:sz w:val="24"/>
          <w:szCs w:val="24"/>
          <w:u w:val="single"/>
        </w:rPr>
      </w:pPr>
      <w:r w:rsidRPr="00B957B3">
        <w:rPr>
          <w:sz w:val="24"/>
          <w:szCs w:val="24"/>
        </w:rPr>
        <w:t>5.</w:t>
      </w:r>
      <w:r w:rsidR="00EB066D" w:rsidRPr="00B957B3">
        <w:rPr>
          <w:sz w:val="24"/>
          <w:szCs w:val="24"/>
        </w:rPr>
        <w:t>8</w:t>
      </w:r>
      <w:r w:rsidRPr="00B957B3">
        <w:rPr>
          <w:sz w:val="24"/>
          <w:szCs w:val="24"/>
        </w:rPr>
        <w:t xml:space="preserve">. Протокол Комиссии с </w:t>
      </w:r>
      <w:r w:rsidR="00834646" w:rsidRPr="00B957B3">
        <w:rPr>
          <w:sz w:val="24"/>
          <w:szCs w:val="24"/>
        </w:rPr>
        <w:t>наименовани</w:t>
      </w:r>
      <w:r w:rsidR="00FA20CA" w:rsidRPr="00B957B3">
        <w:rPr>
          <w:sz w:val="24"/>
          <w:szCs w:val="24"/>
        </w:rPr>
        <w:t>е</w:t>
      </w:r>
      <w:proofErr w:type="gramStart"/>
      <w:r w:rsidR="00834646" w:rsidRPr="00B957B3">
        <w:rPr>
          <w:sz w:val="24"/>
          <w:szCs w:val="24"/>
        </w:rPr>
        <w:t>м</w:t>
      </w:r>
      <w:r w:rsidR="00FA20CA" w:rsidRPr="00B957B3">
        <w:rPr>
          <w:sz w:val="24"/>
          <w:szCs w:val="24"/>
        </w:rPr>
        <w:t>(</w:t>
      </w:r>
      <w:proofErr w:type="spellStart"/>
      <w:proofErr w:type="gramEnd"/>
      <w:r w:rsidR="00FA20CA" w:rsidRPr="00B957B3">
        <w:rPr>
          <w:sz w:val="24"/>
          <w:szCs w:val="24"/>
        </w:rPr>
        <w:t>ями</w:t>
      </w:r>
      <w:proofErr w:type="spellEnd"/>
      <w:r w:rsidR="00FA20CA" w:rsidRPr="00B957B3">
        <w:rPr>
          <w:sz w:val="24"/>
          <w:szCs w:val="24"/>
        </w:rPr>
        <w:t>)</w:t>
      </w:r>
      <w:r w:rsidR="00834646" w:rsidRPr="00B957B3">
        <w:rPr>
          <w:sz w:val="24"/>
          <w:szCs w:val="24"/>
        </w:rPr>
        <w:t xml:space="preserve"> </w:t>
      </w:r>
      <w:r w:rsidRPr="00B957B3">
        <w:rPr>
          <w:sz w:val="24"/>
          <w:szCs w:val="24"/>
        </w:rPr>
        <w:t>заявител</w:t>
      </w:r>
      <w:r w:rsidR="00FA20CA" w:rsidRPr="00B957B3">
        <w:rPr>
          <w:sz w:val="24"/>
          <w:szCs w:val="24"/>
        </w:rPr>
        <w:t>я(</w:t>
      </w:r>
      <w:r w:rsidRPr="00B957B3">
        <w:rPr>
          <w:sz w:val="24"/>
          <w:szCs w:val="24"/>
        </w:rPr>
        <w:t>ей</w:t>
      </w:r>
      <w:r w:rsidR="00FA20CA" w:rsidRPr="00B957B3">
        <w:rPr>
          <w:sz w:val="24"/>
          <w:szCs w:val="24"/>
        </w:rPr>
        <w:t>)</w:t>
      </w:r>
      <w:r w:rsidRPr="00B957B3">
        <w:rPr>
          <w:sz w:val="24"/>
          <w:szCs w:val="24"/>
        </w:rPr>
        <w:t>, по которым принято решение о</w:t>
      </w:r>
      <w:r w:rsidR="002052E4" w:rsidRPr="00B957B3">
        <w:rPr>
          <w:sz w:val="24"/>
          <w:szCs w:val="24"/>
        </w:rPr>
        <w:t xml:space="preserve"> присвоении</w:t>
      </w:r>
      <w:r w:rsidR="006B3C88" w:rsidRPr="00B957B3">
        <w:rPr>
          <w:sz w:val="24"/>
          <w:szCs w:val="24"/>
        </w:rPr>
        <w:t xml:space="preserve"> статуса</w:t>
      </w:r>
      <w:r w:rsidR="002052E4" w:rsidRPr="00B957B3">
        <w:rPr>
          <w:sz w:val="24"/>
          <w:szCs w:val="24"/>
        </w:rPr>
        <w:t xml:space="preserve"> </w:t>
      </w:r>
      <w:r w:rsidR="006B3C88" w:rsidRPr="00B957B3">
        <w:rPr>
          <w:sz w:val="24"/>
          <w:szCs w:val="24"/>
        </w:rPr>
        <w:t xml:space="preserve">индустриального парка городского округа Люберцы и </w:t>
      </w:r>
      <w:r w:rsidR="002052E4" w:rsidRPr="00B957B3">
        <w:rPr>
          <w:sz w:val="24"/>
          <w:szCs w:val="24"/>
        </w:rPr>
        <w:t xml:space="preserve">статуса </w:t>
      </w:r>
      <w:r w:rsidR="00E65BD3" w:rsidRPr="00B957B3">
        <w:rPr>
          <w:sz w:val="24"/>
          <w:szCs w:val="24"/>
        </w:rPr>
        <w:t>управляющего субъекта</w:t>
      </w:r>
      <w:r w:rsidR="002052E4" w:rsidRPr="00B957B3">
        <w:rPr>
          <w:sz w:val="24"/>
          <w:szCs w:val="24"/>
        </w:rPr>
        <w:t xml:space="preserve"> индустриального парка город</w:t>
      </w:r>
      <w:r w:rsidR="00B919C0" w:rsidRPr="00B957B3">
        <w:rPr>
          <w:sz w:val="24"/>
          <w:szCs w:val="24"/>
        </w:rPr>
        <w:t>ского округа</w:t>
      </w:r>
      <w:r w:rsidR="002052E4" w:rsidRPr="00B957B3">
        <w:rPr>
          <w:sz w:val="24"/>
          <w:szCs w:val="24"/>
        </w:rPr>
        <w:t xml:space="preserve"> Люберцы</w:t>
      </w:r>
      <w:r w:rsidRPr="00B957B3">
        <w:rPr>
          <w:sz w:val="24"/>
          <w:szCs w:val="24"/>
        </w:rPr>
        <w:t xml:space="preserve">, в течение </w:t>
      </w:r>
      <w:r w:rsidR="00AC57A1" w:rsidRPr="00B957B3">
        <w:rPr>
          <w:sz w:val="24"/>
          <w:szCs w:val="24"/>
        </w:rPr>
        <w:t>5-ти</w:t>
      </w:r>
      <w:r w:rsidRPr="00B957B3">
        <w:rPr>
          <w:sz w:val="24"/>
          <w:szCs w:val="24"/>
        </w:rPr>
        <w:t xml:space="preserve"> рабочих дней </w:t>
      </w:r>
      <w:r w:rsidR="00AC57A1" w:rsidRPr="00B957B3">
        <w:rPr>
          <w:sz w:val="24"/>
          <w:szCs w:val="24"/>
        </w:rPr>
        <w:t xml:space="preserve">публикуется в </w:t>
      </w:r>
      <w:r w:rsidR="002B4037" w:rsidRPr="00B957B3">
        <w:rPr>
          <w:sz w:val="24"/>
          <w:szCs w:val="24"/>
        </w:rPr>
        <w:t>средствах массовой информации</w:t>
      </w:r>
      <w:r w:rsidR="00AC57A1" w:rsidRPr="00B957B3">
        <w:rPr>
          <w:sz w:val="24"/>
          <w:szCs w:val="24"/>
        </w:rPr>
        <w:t xml:space="preserve"> и на официальном сайте </w:t>
      </w:r>
      <w:r w:rsidR="002B4037" w:rsidRPr="00B957B3">
        <w:rPr>
          <w:sz w:val="24"/>
          <w:szCs w:val="24"/>
        </w:rPr>
        <w:t>а</w:t>
      </w:r>
      <w:r w:rsidR="00AC57A1" w:rsidRPr="00B957B3">
        <w:rPr>
          <w:sz w:val="24"/>
          <w:szCs w:val="24"/>
        </w:rPr>
        <w:t>дминистрации город</w:t>
      </w:r>
      <w:r w:rsidR="00B919C0" w:rsidRPr="00B957B3">
        <w:rPr>
          <w:sz w:val="24"/>
          <w:szCs w:val="24"/>
        </w:rPr>
        <w:t xml:space="preserve">ского округа </w:t>
      </w:r>
      <w:r w:rsidR="00AC57A1" w:rsidRPr="00B957B3">
        <w:rPr>
          <w:sz w:val="24"/>
          <w:szCs w:val="24"/>
        </w:rPr>
        <w:t>Люберцы</w:t>
      </w:r>
      <w:r w:rsidR="006A7336" w:rsidRPr="00B957B3">
        <w:rPr>
          <w:sz w:val="24"/>
          <w:szCs w:val="24"/>
        </w:rPr>
        <w:t xml:space="preserve"> </w:t>
      </w:r>
      <w:r w:rsidR="00AC57A1" w:rsidRPr="00B957B3">
        <w:rPr>
          <w:sz w:val="24"/>
          <w:szCs w:val="24"/>
        </w:rPr>
        <w:t>в информационно-телекоммуникационной сети «Интернет»</w:t>
      </w:r>
      <w:r w:rsidRPr="00B957B3">
        <w:rPr>
          <w:sz w:val="24"/>
          <w:szCs w:val="24"/>
        </w:rPr>
        <w:t>.</w:t>
      </w:r>
    </w:p>
    <w:p w:rsidR="00887B97" w:rsidRPr="00B957B3" w:rsidRDefault="006F0635" w:rsidP="00887B97">
      <w:pPr>
        <w:pStyle w:val="ConsPlusNormal"/>
        <w:widowControl/>
        <w:jc w:val="both"/>
        <w:rPr>
          <w:sz w:val="24"/>
          <w:szCs w:val="24"/>
          <w:highlight w:val="yellow"/>
        </w:rPr>
      </w:pPr>
      <w:r w:rsidRPr="00B957B3">
        <w:rPr>
          <w:sz w:val="24"/>
          <w:szCs w:val="24"/>
        </w:rPr>
        <w:t>5</w:t>
      </w:r>
      <w:r w:rsidR="00887B97" w:rsidRPr="00B957B3">
        <w:rPr>
          <w:sz w:val="24"/>
          <w:szCs w:val="24"/>
        </w:rPr>
        <w:t>.</w:t>
      </w:r>
      <w:r w:rsidR="00696DC8" w:rsidRPr="00B957B3">
        <w:rPr>
          <w:sz w:val="24"/>
          <w:szCs w:val="24"/>
        </w:rPr>
        <w:t>9</w:t>
      </w:r>
      <w:r w:rsidR="00887B97" w:rsidRPr="00B957B3">
        <w:rPr>
          <w:sz w:val="24"/>
          <w:szCs w:val="24"/>
        </w:rPr>
        <w:t xml:space="preserve">. </w:t>
      </w:r>
      <w:bookmarkStart w:id="2" w:name="_Hlk519594165"/>
      <w:proofErr w:type="gramStart"/>
      <w:r w:rsidR="00887B97" w:rsidRPr="00B957B3">
        <w:rPr>
          <w:sz w:val="24"/>
          <w:szCs w:val="24"/>
        </w:rPr>
        <w:t xml:space="preserve">Администрация </w:t>
      </w:r>
      <w:r w:rsidR="00B919C0" w:rsidRPr="00B957B3">
        <w:rPr>
          <w:sz w:val="24"/>
          <w:szCs w:val="24"/>
        </w:rPr>
        <w:t>городского округа Люберцы</w:t>
      </w:r>
      <w:r w:rsidR="00887B97" w:rsidRPr="00B957B3">
        <w:rPr>
          <w:sz w:val="24"/>
          <w:szCs w:val="24"/>
        </w:rPr>
        <w:t xml:space="preserve"> </w:t>
      </w:r>
      <w:r w:rsidR="002B4037" w:rsidRPr="00B957B3">
        <w:rPr>
          <w:sz w:val="24"/>
          <w:szCs w:val="24"/>
        </w:rPr>
        <w:t xml:space="preserve">в </w:t>
      </w:r>
      <w:r w:rsidR="00887B97" w:rsidRPr="00B957B3">
        <w:rPr>
          <w:sz w:val="24"/>
          <w:szCs w:val="24"/>
        </w:rPr>
        <w:t xml:space="preserve">течение 5 рабочих дней после подписания </w:t>
      </w:r>
      <w:r w:rsidR="00B70342" w:rsidRPr="00B957B3">
        <w:rPr>
          <w:sz w:val="24"/>
          <w:szCs w:val="24"/>
        </w:rPr>
        <w:t xml:space="preserve">Соглашений </w:t>
      </w:r>
      <w:r w:rsidR="00887B97" w:rsidRPr="00B957B3">
        <w:rPr>
          <w:sz w:val="24"/>
          <w:szCs w:val="24"/>
        </w:rPr>
        <w:t xml:space="preserve">формирует сводный реестр </w:t>
      </w:r>
      <w:r w:rsidR="00DB3F2A" w:rsidRPr="00B957B3">
        <w:rPr>
          <w:sz w:val="24"/>
          <w:szCs w:val="24"/>
        </w:rPr>
        <w:t xml:space="preserve">организаций, имеющих статус </w:t>
      </w:r>
      <w:r w:rsidR="00E65BD3" w:rsidRPr="00B957B3">
        <w:rPr>
          <w:sz w:val="24"/>
          <w:szCs w:val="24"/>
        </w:rPr>
        <w:t>управляющего субъекта</w:t>
      </w:r>
      <w:r w:rsidR="00DB3F2A" w:rsidRPr="00B957B3">
        <w:rPr>
          <w:sz w:val="24"/>
          <w:szCs w:val="24"/>
        </w:rPr>
        <w:t xml:space="preserve"> индустриального парка </w:t>
      </w:r>
      <w:r w:rsidR="002B4037" w:rsidRPr="00B957B3">
        <w:rPr>
          <w:sz w:val="24"/>
          <w:szCs w:val="24"/>
        </w:rPr>
        <w:t>городского округа Люберцы</w:t>
      </w:r>
      <w:r w:rsidR="00DB3F2A" w:rsidRPr="00B957B3">
        <w:rPr>
          <w:sz w:val="24"/>
          <w:szCs w:val="24"/>
        </w:rPr>
        <w:t xml:space="preserve"> </w:t>
      </w:r>
      <w:r w:rsidR="00887B97" w:rsidRPr="00B957B3">
        <w:rPr>
          <w:sz w:val="24"/>
          <w:szCs w:val="24"/>
        </w:rPr>
        <w:t xml:space="preserve">(приложение  № </w:t>
      </w:r>
      <w:r w:rsidR="00DB3F2A" w:rsidRPr="00B957B3">
        <w:rPr>
          <w:sz w:val="24"/>
          <w:szCs w:val="24"/>
        </w:rPr>
        <w:t>4</w:t>
      </w:r>
      <w:r w:rsidR="00887B97" w:rsidRPr="00B957B3">
        <w:rPr>
          <w:sz w:val="24"/>
          <w:szCs w:val="24"/>
        </w:rPr>
        <w:t xml:space="preserve"> к настоящему Порядку)</w:t>
      </w:r>
      <w:r w:rsidRPr="00B957B3">
        <w:rPr>
          <w:sz w:val="24"/>
          <w:szCs w:val="24"/>
        </w:rPr>
        <w:t xml:space="preserve">, </w:t>
      </w:r>
      <w:r w:rsidR="00DB3F2A" w:rsidRPr="00B957B3">
        <w:rPr>
          <w:sz w:val="24"/>
          <w:szCs w:val="24"/>
        </w:rPr>
        <w:t xml:space="preserve"> и направляет </w:t>
      </w:r>
      <w:r w:rsidRPr="00B957B3">
        <w:rPr>
          <w:sz w:val="24"/>
          <w:szCs w:val="24"/>
        </w:rPr>
        <w:t xml:space="preserve">постановление администрации </w:t>
      </w:r>
      <w:r w:rsidR="00B919C0" w:rsidRPr="00B957B3">
        <w:rPr>
          <w:sz w:val="24"/>
          <w:szCs w:val="24"/>
        </w:rPr>
        <w:t>городского округа Люберцы</w:t>
      </w:r>
      <w:r w:rsidRPr="00B957B3">
        <w:rPr>
          <w:sz w:val="24"/>
          <w:szCs w:val="24"/>
        </w:rPr>
        <w:t xml:space="preserve"> о присвоении статуса </w:t>
      </w:r>
      <w:r w:rsidR="00E65BD3" w:rsidRPr="00B957B3">
        <w:rPr>
          <w:sz w:val="24"/>
          <w:szCs w:val="24"/>
        </w:rPr>
        <w:t>управляющего субъекта</w:t>
      </w:r>
      <w:r w:rsidRPr="00B957B3">
        <w:rPr>
          <w:sz w:val="24"/>
          <w:szCs w:val="24"/>
        </w:rPr>
        <w:t xml:space="preserve"> индустриального парка </w:t>
      </w:r>
      <w:r w:rsidR="00B919C0" w:rsidRPr="00B957B3">
        <w:rPr>
          <w:sz w:val="24"/>
          <w:szCs w:val="24"/>
        </w:rPr>
        <w:t>городского округа Люберцы</w:t>
      </w:r>
      <w:r w:rsidRPr="00B957B3">
        <w:rPr>
          <w:sz w:val="24"/>
          <w:szCs w:val="24"/>
        </w:rPr>
        <w:t xml:space="preserve"> и сводный реестр </w:t>
      </w:r>
      <w:r w:rsidR="00225A0D" w:rsidRPr="00B957B3">
        <w:rPr>
          <w:sz w:val="24"/>
          <w:szCs w:val="24"/>
        </w:rPr>
        <w:t xml:space="preserve">организаций, имеющих статус </w:t>
      </w:r>
      <w:r w:rsidR="00E65BD3" w:rsidRPr="00B957B3">
        <w:rPr>
          <w:sz w:val="24"/>
          <w:szCs w:val="24"/>
        </w:rPr>
        <w:t>управляющего субъекта</w:t>
      </w:r>
      <w:r w:rsidR="00225A0D" w:rsidRPr="00B957B3">
        <w:rPr>
          <w:sz w:val="24"/>
          <w:szCs w:val="24"/>
        </w:rPr>
        <w:t xml:space="preserve"> индустриального парка </w:t>
      </w:r>
      <w:r w:rsidR="00B919C0" w:rsidRPr="00B957B3">
        <w:rPr>
          <w:sz w:val="24"/>
          <w:szCs w:val="24"/>
        </w:rPr>
        <w:t>городского округа Люберцы</w:t>
      </w:r>
      <w:proofErr w:type="gramEnd"/>
      <w:r w:rsidR="00225A0D" w:rsidRPr="00B957B3">
        <w:rPr>
          <w:sz w:val="24"/>
          <w:szCs w:val="24"/>
        </w:rPr>
        <w:t xml:space="preserve">, </w:t>
      </w:r>
      <w:r w:rsidR="00DB3F2A" w:rsidRPr="00B957B3">
        <w:rPr>
          <w:sz w:val="24"/>
          <w:szCs w:val="24"/>
        </w:rPr>
        <w:t xml:space="preserve">в </w:t>
      </w:r>
      <w:r w:rsidRPr="00B957B3">
        <w:rPr>
          <w:sz w:val="24"/>
          <w:szCs w:val="24"/>
        </w:rPr>
        <w:t>М</w:t>
      </w:r>
      <w:r w:rsidR="00DB3F2A" w:rsidRPr="00B957B3">
        <w:rPr>
          <w:sz w:val="24"/>
          <w:szCs w:val="24"/>
        </w:rPr>
        <w:t>ежрайонную инспекцию федеральной налоговой службы № 17 по Московской обл</w:t>
      </w:r>
      <w:r w:rsidRPr="00B957B3">
        <w:rPr>
          <w:sz w:val="24"/>
          <w:szCs w:val="24"/>
        </w:rPr>
        <w:t>а</w:t>
      </w:r>
      <w:r w:rsidR="00DB3F2A" w:rsidRPr="00B957B3">
        <w:rPr>
          <w:sz w:val="24"/>
          <w:szCs w:val="24"/>
        </w:rPr>
        <w:t>сти</w:t>
      </w:r>
      <w:bookmarkEnd w:id="2"/>
      <w:r w:rsidR="00DB3F2A" w:rsidRPr="00B957B3">
        <w:rPr>
          <w:sz w:val="24"/>
          <w:szCs w:val="24"/>
        </w:rPr>
        <w:t>.</w:t>
      </w:r>
    </w:p>
    <w:p w:rsidR="003C0774" w:rsidRPr="00B957B3" w:rsidRDefault="00B4248A" w:rsidP="00887B97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5.1</w:t>
      </w:r>
      <w:r w:rsidR="00696DC8" w:rsidRPr="00B957B3">
        <w:rPr>
          <w:sz w:val="24"/>
          <w:szCs w:val="24"/>
        </w:rPr>
        <w:t>0</w:t>
      </w:r>
      <w:r w:rsidRPr="00B957B3">
        <w:rPr>
          <w:sz w:val="24"/>
          <w:szCs w:val="24"/>
        </w:rPr>
        <w:t xml:space="preserve">. Администрация городского округа Люберцы в течение 5 рабочих дней </w:t>
      </w:r>
      <w:proofErr w:type="gramStart"/>
      <w:r w:rsidR="00F10E7C" w:rsidRPr="00B957B3">
        <w:rPr>
          <w:sz w:val="24"/>
          <w:szCs w:val="24"/>
        </w:rPr>
        <w:t>с даты расторжения</w:t>
      </w:r>
      <w:proofErr w:type="gramEnd"/>
      <w:r w:rsidR="00696DC8" w:rsidRPr="00B957B3">
        <w:rPr>
          <w:sz w:val="24"/>
          <w:szCs w:val="24"/>
        </w:rPr>
        <w:t xml:space="preserve"> или </w:t>
      </w:r>
      <w:r w:rsidR="00571CF0" w:rsidRPr="00B957B3">
        <w:rPr>
          <w:sz w:val="24"/>
          <w:szCs w:val="24"/>
        </w:rPr>
        <w:t xml:space="preserve">окончания срока действия </w:t>
      </w:r>
      <w:r w:rsidRPr="00B957B3">
        <w:rPr>
          <w:sz w:val="24"/>
          <w:szCs w:val="24"/>
        </w:rPr>
        <w:t>Соглашени</w:t>
      </w:r>
      <w:r w:rsidR="00F10E7C" w:rsidRPr="00B957B3">
        <w:rPr>
          <w:sz w:val="24"/>
          <w:szCs w:val="24"/>
        </w:rPr>
        <w:t>я</w:t>
      </w:r>
      <w:r w:rsidRPr="00B957B3">
        <w:rPr>
          <w:sz w:val="24"/>
          <w:szCs w:val="24"/>
        </w:rPr>
        <w:t xml:space="preserve"> </w:t>
      </w:r>
      <w:r w:rsidR="006F0902" w:rsidRPr="00B957B3">
        <w:rPr>
          <w:sz w:val="24"/>
          <w:szCs w:val="24"/>
        </w:rPr>
        <w:t>направляет соответствующ</w:t>
      </w:r>
      <w:r w:rsidR="00853B03" w:rsidRPr="00B957B3">
        <w:rPr>
          <w:sz w:val="24"/>
          <w:szCs w:val="24"/>
        </w:rPr>
        <w:t>ую</w:t>
      </w:r>
      <w:r w:rsidR="006F0902" w:rsidRPr="00B957B3">
        <w:rPr>
          <w:sz w:val="24"/>
          <w:szCs w:val="24"/>
        </w:rPr>
        <w:t xml:space="preserve"> информацию </w:t>
      </w:r>
      <w:r w:rsidR="00853B03" w:rsidRPr="00B957B3">
        <w:rPr>
          <w:sz w:val="24"/>
          <w:szCs w:val="24"/>
        </w:rPr>
        <w:t xml:space="preserve">об исключении организации из </w:t>
      </w:r>
      <w:r w:rsidRPr="00B957B3">
        <w:rPr>
          <w:sz w:val="24"/>
          <w:szCs w:val="24"/>
        </w:rPr>
        <w:t>сводн</w:t>
      </w:r>
      <w:r w:rsidR="00853B03" w:rsidRPr="00B957B3">
        <w:rPr>
          <w:sz w:val="24"/>
          <w:szCs w:val="24"/>
        </w:rPr>
        <w:t>ого</w:t>
      </w:r>
      <w:r w:rsidRPr="00B957B3">
        <w:rPr>
          <w:sz w:val="24"/>
          <w:szCs w:val="24"/>
        </w:rPr>
        <w:t xml:space="preserve"> реестр</w:t>
      </w:r>
      <w:r w:rsidR="00853B03" w:rsidRPr="00B957B3">
        <w:rPr>
          <w:sz w:val="24"/>
          <w:szCs w:val="24"/>
        </w:rPr>
        <w:t>а</w:t>
      </w:r>
      <w:r w:rsidRPr="00B957B3">
        <w:rPr>
          <w:sz w:val="24"/>
          <w:szCs w:val="24"/>
        </w:rPr>
        <w:t xml:space="preserve"> организаций, имеющих статус </w:t>
      </w:r>
      <w:r w:rsidR="00E65BD3" w:rsidRPr="00B957B3">
        <w:rPr>
          <w:sz w:val="24"/>
          <w:szCs w:val="24"/>
        </w:rPr>
        <w:t>управляющего субъекта</w:t>
      </w:r>
      <w:r w:rsidRPr="00B957B3">
        <w:rPr>
          <w:sz w:val="24"/>
          <w:szCs w:val="24"/>
        </w:rPr>
        <w:t xml:space="preserve"> индустриального парка городского округа Люберцы, в Межрайонную инспекцию федеральной налоговой службы № 17 по Московской области</w:t>
      </w:r>
      <w:r w:rsidR="00EC0590" w:rsidRPr="00B957B3">
        <w:rPr>
          <w:sz w:val="24"/>
          <w:szCs w:val="24"/>
        </w:rPr>
        <w:t>.</w:t>
      </w:r>
    </w:p>
    <w:p w:rsidR="000B7AF7" w:rsidRPr="00B957B3" w:rsidRDefault="000B7AF7" w:rsidP="000B7AF7">
      <w:pPr>
        <w:pStyle w:val="ConsPlusNormal"/>
        <w:widowControl/>
        <w:jc w:val="center"/>
        <w:outlineLvl w:val="1"/>
        <w:rPr>
          <w:b/>
          <w:sz w:val="24"/>
          <w:szCs w:val="24"/>
        </w:rPr>
      </w:pPr>
    </w:p>
    <w:p w:rsidR="00E57804" w:rsidRPr="00B957B3" w:rsidRDefault="00E57804" w:rsidP="00E57804">
      <w:pPr>
        <w:pStyle w:val="ConsPlusNormal"/>
        <w:widowControl/>
        <w:jc w:val="center"/>
        <w:outlineLvl w:val="1"/>
        <w:rPr>
          <w:sz w:val="24"/>
          <w:szCs w:val="24"/>
        </w:rPr>
      </w:pPr>
      <w:r w:rsidRPr="00B957B3">
        <w:rPr>
          <w:sz w:val="24"/>
          <w:szCs w:val="24"/>
          <w:lang w:val="en-US"/>
        </w:rPr>
        <w:t>VI</w:t>
      </w:r>
      <w:r w:rsidRPr="00B957B3">
        <w:rPr>
          <w:sz w:val="24"/>
          <w:szCs w:val="24"/>
        </w:rPr>
        <w:t>. МОНИТОРИНГ ХОДА РЕАЛИЗАЦИИ ПРОЕКТОВ</w:t>
      </w:r>
    </w:p>
    <w:p w:rsidR="00E57804" w:rsidRPr="00B957B3" w:rsidRDefault="00E57804" w:rsidP="00D733F9">
      <w:pPr>
        <w:pStyle w:val="ConsPlusNormal"/>
        <w:widowControl/>
        <w:ind w:firstLine="851"/>
        <w:jc w:val="both"/>
        <w:rPr>
          <w:sz w:val="24"/>
          <w:szCs w:val="24"/>
        </w:rPr>
      </w:pPr>
    </w:p>
    <w:p w:rsidR="00E57804" w:rsidRPr="00B957B3" w:rsidRDefault="00E57804" w:rsidP="00D733F9">
      <w:pPr>
        <w:pStyle w:val="ConsPlusNormal"/>
        <w:widowControl/>
        <w:ind w:firstLine="851"/>
        <w:jc w:val="both"/>
        <w:rPr>
          <w:sz w:val="24"/>
          <w:szCs w:val="24"/>
        </w:rPr>
      </w:pPr>
      <w:r w:rsidRPr="00B957B3">
        <w:rPr>
          <w:sz w:val="24"/>
          <w:szCs w:val="24"/>
        </w:rPr>
        <w:t xml:space="preserve">6.1. Получатель </w:t>
      </w:r>
      <w:r w:rsidR="009A2F26" w:rsidRPr="00B957B3">
        <w:rPr>
          <w:sz w:val="24"/>
          <w:szCs w:val="24"/>
        </w:rPr>
        <w:t xml:space="preserve">статуса </w:t>
      </w:r>
      <w:r w:rsidR="00E468AE" w:rsidRPr="00B957B3">
        <w:rPr>
          <w:sz w:val="24"/>
          <w:szCs w:val="24"/>
        </w:rPr>
        <w:t>ежего</w:t>
      </w:r>
      <w:r w:rsidR="009C7C70" w:rsidRPr="00B957B3">
        <w:rPr>
          <w:sz w:val="24"/>
          <w:szCs w:val="24"/>
        </w:rPr>
        <w:t>дно</w:t>
      </w:r>
      <w:r w:rsidR="00E468AE" w:rsidRPr="00B957B3">
        <w:rPr>
          <w:sz w:val="24"/>
          <w:szCs w:val="24"/>
        </w:rPr>
        <w:t xml:space="preserve"> </w:t>
      </w:r>
      <w:r w:rsidRPr="00B957B3">
        <w:rPr>
          <w:sz w:val="24"/>
          <w:szCs w:val="24"/>
        </w:rPr>
        <w:t xml:space="preserve">до </w:t>
      </w:r>
      <w:r w:rsidR="009C7C70" w:rsidRPr="00B957B3">
        <w:rPr>
          <w:sz w:val="24"/>
          <w:szCs w:val="24"/>
        </w:rPr>
        <w:t>30 апреля</w:t>
      </w:r>
      <w:r w:rsidRPr="00B957B3">
        <w:rPr>
          <w:sz w:val="24"/>
          <w:szCs w:val="24"/>
        </w:rPr>
        <w:t xml:space="preserve"> представляет в </w:t>
      </w:r>
      <w:r w:rsidR="0005332E" w:rsidRPr="00B957B3">
        <w:rPr>
          <w:sz w:val="24"/>
          <w:szCs w:val="24"/>
        </w:rPr>
        <w:t>а</w:t>
      </w:r>
      <w:r w:rsidRPr="00B957B3">
        <w:rPr>
          <w:sz w:val="24"/>
          <w:szCs w:val="24"/>
        </w:rPr>
        <w:t xml:space="preserve">дминистрацию </w:t>
      </w:r>
      <w:r w:rsidR="00B919C0" w:rsidRPr="00B957B3">
        <w:rPr>
          <w:sz w:val="24"/>
          <w:szCs w:val="24"/>
        </w:rPr>
        <w:t xml:space="preserve">городского округа </w:t>
      </w:r>
      <w:r w:rsidR="00696DC8" w:rsidRPr="00B957B3">
        <w:rPr>
          <w:sz w:val="24"/>
          <w:szCs w:val="24"/>
        </w:rPr>
        <w:t>Люберцы информацию</w:t>
      </w:r>
      <w:r w:rsidRPr="00B957B3">
        <w:rPr>
          <w:sz w:val="24"/>
          <w:szCs w:val="24"/>
        </w:rPr>
        <w:t xml:space="preserve"> о ходе реализации проекта согласно </w:t>
      </w:r>
      <w:r w:rsidR="00696DC8" w:rsidRPr="00B957B3">
        <w:rPr>
          <w:sz w:val="24"/>
          <w:szCs w:val="24"/>
        </w:rPr>
        <w:t>Соглашению,</w:t>
      </w:r>
      <w:r w:rsidRPr="00B957B3">
        <w:rPr>
          <w:sz w:val="24"/>
          <w:szCs w:val="24"/>
        </w:rPr>
        <w:t xml:space="preserve"> в течение </w:t>
      </w:r>
      <w:r w:rsidR="009C7C70" w:rsidRPr="00B957B3">
        <w:rPr>
          <w:sz w:val="24"/>
          <w:szCs w:val="24"/>
        </w:rPr>
        <w:t xml:space="preserve">трех </w:t>
      </w:r>
      <w:r w:rsidRPr="00B957B3">
        <w:rPr>
          <w:sz w:val="24"/>
          <w:szCs w:val="24"/>
        </w:rPr>
        <w:t xml:space="preserve">лет после присвоении статуса </w:t>
      </w:r>
      <w:r w:rsidR="00C455F3" w:rsidRPr="00B957B3">
        <w:rPr>
          <w:sz w:val="24"/>
          <w:szCs w:val="24"/>
        </w:rPr>
        <w:t xml:space="preserve">индустриального парка городского округа Люберцы, статуса </w:t>
      </w:r>
      <w:r w:rsidR="00E65BD3" w:rsidRPr="00B957B3">
        <w:rPr>
          <w:sz w:val="24"/>
          <w:szCs w:val="24"/>
        </w:rPr>
        <w:t>управляющего субъекта</w:t>
      </w:r>
      <w:r w:rsidRPr="00B957B3">
        <w:rPr>
          <w:sz w:val="24"/>
          <w:szCs w:val="24"/>
        </w:rPr>
        <w:t xml:space="preserve"> индустриального парка </w:t>
      </w:r>
      <w:r w:rsidR="00B919C0" w:rsidRPr="00B957B3">
        <w:rPr>
          <w:sz w:val="24"/>
          <w:szCs w:val="24"/>
        </w:rPr>
        <w:t>городского округа Люберцы</w:t>
      </w:r>
      <w:r w:rsidRPr="00B957B3">
        <w:rPr>
          <w:sz w:val="24"/>
          <w:szCs w:val="24"/>
        </w:rPr>
        <w:t xml:space="preserve">. </w:t>
      </w:r>
    </w:p>
    <w:p w:rsidR="00E57804" w:rsidRPr="00B957B3" w:rsidRDefault="00D733F9" w:rsidP="00D733F9">
      <w:pPr>
        <w:pStyle w:val="ConsPlusNormal"/>
        <w:widowControl/>
        <w:ind w:firstLine="851"/>
        <w:jc w:val="both"/>
        <w:rPr>
          <w:sz w:val="24"/>
          <w:szCs w:val="24"/>
        </w:rPr>
      </w:pPr>
      <w:r w:rsidRPr="00B957B3">
        <w:rPr>
          <w:sz w:val="24"/>
          <w:szCs w:val="24"/>
        </w:rPr>
        <w:t>6</w:t>
      </w:r>
      <w:r w:rsidR="00E57804" w:rsidRPr="00B957B3">
        <w:rPr>
          <w:sz w:val="24"/>
          <w:szCs w:val="24"/>
        </w:rPr>
        <w:t>.2. Комиссия:</w:t>
      </w:r>
    </w:p>
    <w:p w:rsidR="00E57804" w:rsidRPr="00B957B3" w:rsidRDefault="00E57804" w:rsidP="00D733F9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обеспечивает сохранность представленных материалов, конфиденциальность сведений, полученных из них, контроль прохождения документов на всех этапах рассмотрения;</w:t>
      </w:r>
    </w:p>
    <w:p w:rsidR="00514B4E" w:rsidRPr="00B957B3" w:rsidRDefault="00E57804" w:rsidP="00D733F9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ведет журнал учета заявок и соглашений, заключенных с </w:t>
      </w:r>
      <w:r w:rsidR="00D733F9" w:rsidRPr="00B957B3">
        <w:rPr>
          <w:rFonts w:ascii="Arial" w:hAnsi="Arial" w:cs="Arial"/>
          <w:sz w:val="24"/>
          <w:szCs w:val="24"/>
        </w:rPr>
        <w:t>П</w:t>
      </w:r>
      <w:r w:rsidRPr="00B957B3">
        <w:rPr>
          <w:rFonts w:ascii="Arial" w:hAnsi="Arial" w:cs="Arial"/>
          <w:sz w:val="24"/>
          <w:szCs w:val="24"/>
        </w:rPr>
        <w:t>олучателями</w:t>
      </w:r>
      <w:r w:rsidR="00D733F9" w:rsidRPr="00B957B3">
        <w:rPr>
          <w:rFonts w:ascii="Arial" w:hAnsi="Arial" w:cs="Arial"/>
          <w:sz w:val="24"/>
          <w:szCs w:val="24"/>
        </w:rPr>
        <w:t>.</w:t>
      </w:r>
      <w:r w:rsidRPr="00B957B3">
        <w:rPr>
          <w:rFonts w:ascii="Arial" w:hAnsi="Arial" w:cs="Arial"/>
          <w:sz w:val="24"/>
          <w:szCs w:val="24"/>
        </w:rPr>
        <w:t xml:space="preserve"> </w:t>
      </w:r>
      <w:r w:rsidR="00D733F9" w:rsidRPr="00B957B3">
        <w:rPr>
          <w:rFonts w:ascii="Arial" w:hAnsi="Arial" w:cs="Arial"/>
          <w:sz w:val="24"/>
          <w:szCs w:val="24"/>
        </w:rPr>
        <w:t xml:space="preserve">  </w:t>
      </w:r>
    </w:p>
    <w:p w:rsidR="00E57804" w:rsidRPr="00B957B3" w:rsidRDefault="00D5691A" w:rsidP="00514B4E">
      <w:pPr>
        <w:tabs>
          <w:tab w:val="left" w:pos="1080"/>
        </w:tabs>
        <w:autoSpaceDE w:val="0"/>
        <w:autoSpaceDN w:val="0"/>
        <w:adjustRightInd w:val="0"/>
        <w:ind w:left="841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6</w:t>
      </w:r>
      <w:r w:rsidR="00E57804" w:rsidRPr="00B957B3">
        <w:rPr>
          <w:rFonts w:ascii="Arial" w:hAnsi="Arial" w:cs="Arial"/>
          <w:sz w:val="24"/>
          <w:szCs w:val="24"/>
        </w:rPr>
        <w:t xml:space="preserve">.3. Получатель </w:t>
      </w:r>
      <w:r w:rsidR="009A2F26" w:rsidRPr="00B957B3">
        <w:rPr>
          <w:rFonts w:ascii="Arial" w:hAnsi="Arial" w:cs="Arial"/>
          <w:sz w:val="24"/>
          <w:szCs w:val="24"/>
        </w:rPr>
        <w:t>статуса</w:t>
      </w:r>
      <w:r w:rsidR="00E57804" w:rsidRPr="00B957B3">
        <w:rPr>
          <w:rFonts w:ascii="Arial" w:hAnsi="Arial" w:cs="Arial"/>
          <w:sz w:val="24"/>
          <w:szCs w:val="24"/>
        </w:rPr>
        <w:t xml:space="preserve"> обязан:</w:t>
      </w:r>
    </w:p>
    <w:p w:rsidR="00E57804" w:rsidRPr="00B957B3" w:rsidRDefault="00D5691A" w:rsidP="00C31914">
      <w:pPr>
        <w:tabs>
          <w:tab w:val="left" w:pos="1080"/>
        </w:tabs>
        <w:autoSpaceDE w:val="0"/>
        <w:autoSpaceDN w:val="0"/>
        <w:adjustRightInd w:val="0"/>
        <w:ind w:left="-10" w:firstLine="861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6</w:t>
      </w:r>
      <w:r w:rsidR="00E57804" w:rsidRPr="00B957B3">
        <w:rPr>
          <w:rFonts w:ascii="Arial" w:hAnsi="Arial" w:cs="Arial"/>
          <w:sz w:val="24"/>
          <w:szCs w:val="24"/>
        </w:rPr>
        <w:t>.3.1. Возвратить бюджетные средства</w:t>
      </w:r>
      <w:r w:rsidRPr="00B957B3">
        <w:rPr>
          <w:rFonts w:ascii="Arial" w:hAnsi="Arial" w:cs="Arial"/>
          <w:sz w:val="24"/>
          <w:szCs w:val="24"/>
        </w:rPr>
        <w:t>, полученные в виде льготы земельного налога, исчисленного в отношении земельных участков, занятых индустриальным парком,</w:t>
      </w:r>
      <w:r w:rsidR="00E57804" w:rsidRPr="00B957B3">
        <w:rPr>
          <w:rFonts w:ascii="Arial" w:hAnsi="Arial" w:cs="Arial"/>
          <w:sz w:val="24"/>
          <w:szCs w:val="24"/>
        </w:rPr>
        <w:t xml:space="preserve"> в бюджет </w:t>
      </w:r>
      <w:r w:rsidR="00B919C0" w:rsidRPr="00B957B3">
        <w:rPr>
          <w:rFonts w:ascii="Arial" w:hAnsi="Arial" w:cs="Arial"/>
          <w:sz w:val="24"/>
          <w:szCs w:val="24"/>
        </w:rPr>
        <w:t>городского округа Люберцы</w:t>
      </w:r>
      <w:r w:rsidRPr="00B957B3">
        <w:rPr>
          <w:rFonts w:ascii="Arial" w:hAnsi="Arial" w:cs="Arial"/>
          <w:sz w:val="24"/>
          <w:szCs w:val="24"/>
        </w:rPr>
        <w:t xml:space="preserve">, </w:t>
      </w:r>
      <w:r w:rsidR="00C31914" w:rsidRPr="00B957B3">
        <w:rPr>
          <w:rFonts w:ascii="Arial" w:hAnsi="Arial" w:cs="Arial"/>
          <w:sz w:val="24"/>
          <w:szCs w:val="24"/>
        </w:rPr>
        <w:t xml:space="preserve">в течение 15 рабочих дней </w:t>
      </w:r>
      <w:proofErr w:type="gramStart"/>
      <w:r w:rsidR="00C31914" w:rsidRPr="00B957B3">
        <w:rPr>
          <w:rFonts w:ascii="Arial" w:hAnsi="Arial" w:cs="Arial"/>
          <w:sz w:val="24"/>
          <w:szCs w:val="24"/>
        </w:rPr>
        <w:t xml:space="preserve">с </w:t>
      </w:r>
      <w:r w:rsidR="00086FC6" w:rsidRPr="00B957B3">
        <w:rPr>
          <w:rFonts w:ascii="Arial" w:hAnsi="Arial" w:cs="Arial"/>
          <w:sz w:val="24"/>
          <w:szCs w:val="24"/>
        </w:rPr>
        <w:t>даты расторжения</w:t>
      </w:r>
      <w:proofErr w:type="gramEnd"/>
      <w:r w:rsidR="00086FC6" w:rsidRPr="00B957B3">
        <w:rPr>
          <w:rFonts w:ascii="Arial" w:hAnsi="Arial" w:cs="Arial"/>
          <w:sz w:val="24"/>
          <w:szCs w:val="24"/>
        </w:rPr>
        <w:t xml:space="preserve"> Соглашения</w:t>
      </w:r>
      <w:r w:rsidR="00601CBD" w:rsidRPr="00B957B3">
        <w:rPr>
          <w:rFonts w:ascii="Arial" w:hAnsi="Arial" w:cs="Arial"/>
          <w:sz w:val="24"/>
          <w:szCs w:val="24"/>
        </w:rPr>
        <w:tab/>
        <w:t>в одностороннем порядке по требованию</w:t>
      </w:r>
      <w:r w:rsidR="0034140F" w:rsidRPr="00B957B3">
        <w:rPr>
          <w:rFonts w:ascii="Arial" w:hAnsi="Arial" w:cs="Arial"/>
          <w:sz w:val="24"/>
          <w:szCs w:val="24"/>
        </w:rPr>
        <w:t xml:space="preserve"> Администрации</w:t>
      </w:r>
      <w:r w:rsidR="00601CBD" w:rsidRPr="00B957B3">
        <w:rPr>
          <w:rFonts w:ascii="Arial" w:hAnsi="Arial" w:cs="Arial"/>
          <w:sz w:val="24"/>
          <w:szCs w:val="24"/>
        </w:rPr>
        <w:t xml:space="preserve">. Соглашение считается расторгнутым по истечении 15 </w:t>
      </w:r>
      <w:r w:rsidR="00601CBD" w:rsidRPr="00B957B3">
        <w:rPr>
          <w:rFonts w:ascii="Arial" w:hAnsi="Arial" w:cs="Arial"/>
          <w:sz w:val="24"/>
          <w:szCs w:val="24"/>
        </w:rPr>
        <w:lastRenderedPageBreak/>
        <w:t xml:space="preserve">рабочих дней </w:t>
      </w:r>
      <w:proofErr w:type="gramStart"/>
      <w:r w:rsidR="00601CBD" w:rsidRPr="00B957B3">
        <w:rPr>
          <w:rFonts w:ascii="Arial" w:hAnsi="Arial" w:cs="Arial"/>
          <w:sz w:val="24"/>
          <w:szCs w:val="24"/>
        </w:rPr>
        <w:t>с даты получения</w:t>
      </w:r>
      <w:proofErr w:type="gramEnd"/>
      <w:r w:rsidR="00601CBD" w:rsidRPr="00B957B3">
        <w:rPr>
          <w:rFonts w:ascii="Arial" w:hAnsi="Arial" w:cs="Arial"/>
          <w:sz w:val="24"/>
          <w:szCs w:val="24"/>
        </w:rPr>
        <w:t xml:space="preserve"> Получателем письменного уведомления Администрации о расторжении Соглашения.</w:t>
      </w:r>
      <w:r w:rsidR="00D41528" w:rsidRPr="00B957B3">
        <w:rPr>
          <w:rFonts w:ascii="Arial" w:hAnsi="Arial" w:cs="Arial"/>
          <w:sz w:val="24"/>
          <w:szCs w:val="24"/>
        </w:rPr>
        <w:t xml:space="preserve"> О</w:t>
      </w:r>
      <w:r w:rsidR="00C31914" w:rsidRPr="00B957B3">
        <w:rPr>
          <w:rFonts w:ascii="Arial" w:hAnsi="Arial" w:cs="Arial"/>
          <w:sz w:val="24"/>
          <w:szCs w:val="24"/>
        </w:rPr>
        <w:t>фициально</w:t>
      </w:r>
      <w:r w:rsidR="00D41528" w:rsidRPr="00B957B3">
        <w:rPr>
          <w:rFonts w:ascii="Arial" w:hAnsi="Arial" w:cs="Arial"/>
          <w:sz w:val="24"/>
          <w:szCs w:val="24"/>
        </w:rPr>
        <w:t>е</w:t>
      </w:r>
      <w:r w:rsidR="00C31914" w:rsidRPr="00B957B3">
        <w:rPr>
          <w:rFonts w:ascii="Arial" w:hAnsi="Arial" w:cs="Arial"/>
          <w:sz w:val="24"/>
          <w:szCs w:val="24"/>
        </w:rPr>
        <w:t xml:space="preserve"> письм</w:t>
      </w:r>
      <w:r w:rsidR="00D41528" w:rsidRPr="00B957B3">
        <w:rPr>
          <w:rFonts w:ascii="Arial" w:hAnsi="Arial" w:cs="Arial"/>
          <w:sz w:val="24"/>
          <w:szCs w:val="24"/>
        </w:rPr>
        <w:t>о</w:t>
      </w:r>
      <w:r w:rsidR="00C31914" w:rsidRPr="00B957B3">
        <w:rPr>
          <w:rFonts w:ascii="Arial" w:hAnsi="Arial" w:cs="Arial"/>
          <w:sz w:val="24"/>
          <w:szCs w:val="24"/>
        </w:rPr>
        <w:t xml:space="preserve"> о расторжении </w:t>
      </w:r>
      <w:r w:rsidR="00C455F3" w:rsidRPr="00B957B3">
        <w:rPr>
          <w:rFonts w:ascii="Arial" w:hAnsi="Arial" w:cs="Arial"/>
          <w:sz w:val="24"/>
          <w:szCs w:val="24"/>
        </w:rPr>
        <w:t>Соглашения может</w:t>
      </w:r>
      <w:r w:rsidR="00BD7806" w:rsidRPr="00B957B3">
        <w:rPr>
          <w:rFonts w:ascii="Arial" w:hAnsi="Arial" w:cs="Arial"/>
          <w:sz w:val="24"/>
          <w:szCs w:val="24"/>
        </w:rPr>
        <w:t xml:space="preserve"> быть направлено Администрацией </w:t>
      </w:r>
      <w:r w:rsidR="00E57804" w:rsidRPr="00B957B3">
        <w:rPr>
          <w:rFonts w:ascii="Arial" w:hAnsi="Arial" w:cs="Arial"/>
          <w:sz w:val="24"/>
          <w:szCs w:val="24"/>
        </w:rPr>
        <w:t>в следующих случаях:</w:t>
      </w:r>
    </w:p>
    <w:p w:rsidR="00E57804" w:rsidRPr="00B957B3" w:rsidRDefault="00E57804" w:rsidP="00C455F3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при выявлении факта ненадлежащего исполнения </w:t>
      </w:r>
      <w:r w:rsidR="00C31914" w:rsidRPr="00B957B3">
        <w:rPr>
          <w:rFonts w:ascii="Arial" w:hAnsi="Arial" w:cs="Arial"/>
          <w:sz w:val="24"/>
          <w:szCs w:val="24"/>
        </w:rPr>
        <w:t>С</w:t>
      </w:r>
      <w:r w:rsidRPr="00B957B3">
        <w:rPr>
          <w:rFonts w:ascii="Arial" w:hAnsi="Arial" w:cs="Arial"/>
          <w:sz w:val="24"/>
          <w:szCs w:val="24"/>
        </w:rPr>
        <w:t>оглашения;</w:t>
      </w:r>
    </w:p>
    <w:p w:rsidR="00E57804" w:rsidRPr="00B957B3" w:rsidRDefault="00E57804" w:rsidP="00C455F3">
      <w:pPr>
        <w:numPr>
          <w:ilvl w:val="0"/>
          <w:numId w:val="2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установления факта представления ложных, либо намеренно искаженных сведений.</w:t>
      </w:r>
    </w:p>
    <w:p w:rsidR="00A635E4" w:rsidRPr="00B957B3" w:rsidRDefault="00A40DCA" w:rsidP="000C7C51">
      <w:pPr>
        <w:tabs>
          <w:tab w:val="left" w:pos="1080"/>
        </w:tabs>
        <w:autoSpaceDE w:val="0"/>
        <w:autoSpaceDN w:val="0"/>
        <w:adjustRightInd w:val="0"/>
        <w:ind w:left="-10" w:firstLine="861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Возврату подлежат бюджетные средства, полученные в виде льготы земельного налога, исчисленного в отношении земельных участков, занятых индустриальным парком, </w:t>
      </w:r>
      <w:r w:rsidR="003B11B9" w:rsidRPr="00B957B3">
        <w:rPr>
          <w:rFonts w:ascii="Arial" w:hAnsi="Arial" w:cs="Arial"/>
          <w:sz w:val="24"/>
          <w:szCs w:val="24"/>
        </w:rPr>
        <w:t xml:space="preserve">за 4 </w:t>
      </w:r>
      <w:r w:rsidR="00BF29DE" w:rsidRPr="00B957B3">
        <w:rPr>
          <w:rFonts w:ascii="Arial" w:hAnsi="Arial" w:cs="Arial"/>
          <w:sz w:val="24"/>
          <w:szCs w:val="24"/>
        </w:rPr>
        <w:t xml:space="preserve">(четыре) </w:t>
      </w:r>
      <w:r w:rsidR="003B11B9" w:rsidRPr="00B957B3">
        <w:rPr>
          <w:rFonts w:ascii="Arial" w:hAnsi="Arial" w:cs="Arial"/>
          <w:sz w:val="24"/>
          <w:szCs w:val="24"/>
        </w:rPr>
        <w:t>последних квартала</w:t>
      </w:r>
      <w:r w:rsidR="000C7C51" w:rsidRPr="00B957B3">
        <w:rPr>
          <w:rFonts w:ascii="Arial" w:hAnsi="Arial" w:cs="Arial"/>
          <w:sz w:val="24"/>
          <w:szCs w:val="24"/>
        </w:rPr>
        <w:t xml:space="preserve"> действия Соглашения.</w:t>
      </w:r>
    </w:p>
    <w:p w:rsidR="00E57804" w:rsidRPr="00B957B3" w:rsidRDefault="00D5691A" w:rsidP="006E7DB9">
      <w:pPr>
        <w:pStyle w:val="ConsPlusNormal"/>
        <w:widowControl/>
        <w:ind w:firstLine="851"/>
        <w:jc w:val="both"/>
        <w:rPr>
          <w:sz w:val="24"/>
          <w:szCs w:val="24"/>
        </w:rPr>
      </w:pPr>
      <w:r w:rsidRPr="00B957B3">
        <w:rPr>
          <w:sz w:val="24"/>
          <w:szCs w:val="24"/>
        </w:rPr>
        <w:t>6</w:t>
      </w:r>
      <w:r w:rsidR="00E57804" w:rsidRPr="00B957B3">
        <w:rPr>
          <w:sz w:val="24"/>
          <w:szCs w:val="24"/>
        </w:rPr>
        <w:t>.3.</w:t>
      </w:r>
      <w:r w:rsidR="005F5E15" w:rsidRPr="00B957B3">
        <w:rPr>
          <w:sz w:val="24"/>
          <w:szCs w:val="24"/>
        </w:rPr>
        <w:t>2</w:t>
      </w:r>
      <w:r w:rsidR="00E57804" w:rsidRPr="00B957B3">
        <w:rPr>
          <w:sz w:val="24"/>
          <w:szCs w:val="24"/>
        </w:rPr>
        <w:t xml:space="preserve">. Обеспечить доступ на осуществление </w:t>
      </w:r>
      <w:r w:rsidR="002B4037" w:rsidRPr="00B957B3">
        <w:rPr>
          <w:sz w:val="24"/>
          <w:szCs w:val="24"/>
        </w:rPr>
        <w:t>а</w:t>
      </w:r>
      <w:r w:rsidR="00E57804" w:rsidRPr="00B957B3">
        <w:rPr>
          <w:sz w:val="24"/>
          <w:szCs w:val="24"/>
        </w:rPr>
        <w:t xml:space="preserve">дминистрацией и органом муниципального финансового контроля проверок соблюдения условий, целей </w:t>
      </w:r>
      <w:r w:rsidRPr="00B957B3">
        <w:rPr>
          <w:sz w:val="24"/>
          <w:szCs w:val="24"/>
        </w:rPr>
        <w:t xml:space="preserve">и </w:t>
      </w:r>
      <w:r w:rsidR="00E57804" w:rsidRPr="00B957B3">
        <w:rPr>
          <w:sz w:val="24"/>
          <w:szCs w:val="24"/>
        </w:rPr>
        <w:t>порядка</w:t>
      </w:r>
      <w:r w:rsidRPr="00B957B3">
        <w:rPr>
          <w:sz w:val="24"/>
          <w:szCs w:val="24"/>
        </w:rPr>
        <w:t xml:space="preserve"> соблюдения Соглашения, оценки эффективности </w:t>
      </w:r>
      <w:r w:rsidR="006E7DB9" w:rsidRPr="00B957B3">
        <w:rPr>
          <w:sz w:val="24"/>
          <w:szCs w:val="24"/>
        </w:rPr>
        <w:t xml:space="preserve">присвоения статуса </w:t>
      </w:r>
      <w:r w:rsidR="00113344" w:rsidRPr="00B957B3">
        <w:rPr>
          <w:sz w:val="24"/>
          <w:szCs w:val="24"/>
        </w:rPr>
        <w:t xml:space="preserve">индустриального парка, </w:t>
      </w:r>
      <w:r w:rsidR="00E65BD3" w:rsidRPr="00B957B3">
        <w:rPr>
          <w:sz w:val="24"/>
          <w:szCs w:val="24"/>
        </w:rPr>
        <w:t>управляющего субъекта</w:t>
      </w:r>
      <w:r w:rsidR="006E7DB9" w:rsidRPr="00B957B3">
        <w:rPr>
          <w:sz w:val="24"/>
          <w:szCs w:val="24"/>
        </w:rPr>
        <w:t xml:space="preserve"> индустриального парка </w:t>
      </w:r>
      <w:r w:rsidR="00B919C0" w:rsidRPr="00B957B3">
        <w:rPr>
          <w:sz w:val="24"/>
          <w:szCs w:val="24"/>
        </w:rPr>
        <w:t>городского округа Люберцы</w:t>
      </w:r>
      <w:r w:rsidR="006E7DB9" w:rsidRPr="00B957B3">
        <w:rPr>
          <w:sz w:val="24"/>
          <w:szCs w:val="24"/>
        </w:rPr>
        <w:t xml:space="preserve"> </w:t>
      </w:r>
      <w:r w:rsidRPr="00B957B3">
        <w:rPr>
          <w:sz w:val="24"/>
          <w:szCs w:val="24"/>
        </w:rPr>
        <w:t>для</w:t>
      </w:r>
      <w:r w:rsidR="006E7DB9" w:rsidRPr="00B957B3">
        <w:rPr>
          <w:sz w:val="24"/>
          <w:szCs w:val="24"/>
        </w:rPr>
        <w:t xml:space="preserve"> бюджета </w:t>
      </w:r>
      <w:r w:rsidR="002B4037" w:rsidRPr="00B957B3">
        <w:rPr>
          <w:sz w:val="24"/>
          <w:szCs w:val="24"/>
        </w:rPr>
        <w:t>городского округа Люберцы</w:t>
      </w:r>
      <w:r w:rsidR="00E57804" w:rsidRPr="00B957B3">
        <w:rPr>
          <w:sz w:val="24"/>
          <w:szCs w:val="24"/>
        </w:rPr>
        <w:t xml:space="preserve">.  </w:t>
      </w:r>
    </w:p>
    <w:p w:rsidR="00E57804" w:rsidRPr="00B957B3" w:rsidRDefault="00D5691A" w:rsidP="006E7DB9">
      <w:pPr>
        <w:pStyle w:val="ConsPlusNormal"/>
        <w:widowControl/>
        <w:ind w:firstLine="851"/>
        <w:jc w:val="both"/>
        <w:rPr>
          <w:sz w:val="24"/>
          <w:szCs w:val="24"/>
        </w:rPr>
      </w:pPr>
      <w:r w:rsidRPr="00B957B3">
        <w:rPr>
          <w:sz w:val="24"/>
          <w:szCs w:val="24"/>
        </w:rPr>
        <w:t>6</w:t>
      </w:r>
      <w:r w:rsidR="00E57804" w:rsidRPr="00B957B3">
        <w:rPr>
          <w:sz w:val="24"/>
          <w:szCs w:val="24"/>
        </w:rPr>
        <w:t xml:space="preserve">.4. Администрация </w:t>
      </w:r>
      <w:r w:rsidR="00236381" w:rsidRPr="00B957B3">
        <w:rPr>
          <w:sz w:val="24"/>
          <w:szCs w:val="24"/>
        </w:rPr>
        <w:t>городского округа Люберцы</w:t>
      </w:r>
      <w:r w:rsidR="00E57804" w:rsidRPr="00B957B3">
        <w:rPr>
          <w:sz w:val="24"/>
          <w:szCs w:val="24"/>
        </w:rPr>
        <w:t xml:space="preserve"> осуществляет </w:t>
      </w:r>
      <w:proofErr w:type="gramStart"/>
      <w:r w:rsidR="00E57804" w:rsidRPr="00B957B3">
        <w:rPr>
          <w:sz w:val="24"/>
          <w:szCs w:val="24"/>
        </w:rPr>
        <w:t xml:space="preserve">контроль </w:t>
      </w:r>
      <w:r w:rsidR="00245F70" w:rsidRPr="00B957B3">
        <w:rPr>
          <w:sz w:val="24"/>
          <w:szCs w:val="24"/>
        </w:rPr>
        <w:t>за</w:t>
      </w:r>
      <w:proofErr w:type="gramEnd"/>
      <w:r w:rsidR="00E57804" w:rsidRPr="00B957B3">
        <w:rPr>
          <w:sz w:val="24"/>
          <w:szCs w:val="24"/>
        </w:rPr>
        <w:t xml:space="preserve"> </w:t>
      </w:r>
      <w:r w:rsidRPr="00B957B3">
        <w:rPr>
          <w:sz w:val="24"/>
          <w:szCs w:val="24"/>
        </w:rPr>
        <w:t xml:space="preserve">эффективным </w:t>
      </w:r>
      <w:r w:rsidR="00E57804" w:rsidRPr="00B957B3">
        <w:rPr>
          <w:sz w:val="24"/>
          <w:szCs w:val="24"/>
        </w:rPr>
        <w:t xml:space="preserve">использованием </w:t>
      </w:r>
      <w:r w:rsidRPr="00B957B3">
        <w:rPr>
          <w:sz w:val="24"/>
          <w:szCs w:val="24"/>
        </w:rPr>
        <w:t>налоговых льгот</w:t>
      </w:r>
      <w:r w:rsidR="00E57804" w:rsidRPr="00B957B3">
        <w:rPr>
          <w:sz w:val="24"/>
          <w:szCs w:val="24"/>
        </w:rPr>
        <w:t xml:space="preserve"> </w:t>
      </w:r>
      <w:r w:rsidRPr="00B957B3">
        <w:rPr>
          <w:sz w:val="24"/>
          <w:szCs w:val="24"/>
        </w:rPr>
        <w:t xml:space="preserve">в </w:t>
      </w:r>
      <w:r w:rsidR="00E57804" w:rsidRPr="00B957B3">
        <w:rPr>
          <w:sz w:val="24"/>
          <w:szCs w:val="24"/>
        </w:rPr>
        <w:t>соответствии с установленными полномочиями.</w:t>
      </w:r>
    </w:p>
    <w:p w:rsidR="00D40709" w:rsidRPr="00B957B3" w:rsidRDefault="00E57804" w:rsidP="00113344">
      <w:pPr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 </w:t>
      </w:r>
      <w:r w:rsidR="00696DC8" w:rsidRPr="00B957B3">
        <w:rPr>
          <w:rFonts w:ascii="Arial" w:hAnsi="Arial" w:cs="Arial"/>
          <w:sz w:val="24"/>
          <w:szCs w:val="24"/>
        </w:rPr>
        <w:tab/>
      </w:r>
      <w:r w:rsidR="001F3D85" w:rsidRPr="00B957B3">
        <w:rPr>
          <w:rFonts w:ascii="Arial" w:hAnsi="Arial" w:cs="Arial"/>
          <w:sz w:val="24"/>
          <w:szCs w:val="24"/>
        </w:rPr>
        <w:t xml:space="preserve">6.5. </w:t>
      </w:r>
      <w:r w:rsidRPr="00B957B3">
        <w:rPr>
          <w:rFonts w:ascii="Arial" w:hAnsi="Arial" w:cs="Arial"/>
          <w:sz w:val="24"/>
          <w:szCs w:val="24"/>
        </w:rPr>
        <w:t xml:space="preserve">Неисполнение получателем обязательств по возврату </w:t>
      </w:r>
      <w:r w:rsidR="001F3D85" w:rsidRPr="00B957B3">
        <w:rPr>
          <w:rFonts w:ascii="Arial" w:hAnsi="Arial" w:cs="Arial"/>
          <w:sz w:val="24"/>
          <w:szCs w:val="24"/>
        </w:rPr>
        <w:t xml:space="preserve">бюджетных средств </w:t>
      </w:r>
      <w:r w:rsidRPr="00B957B3">
        <w:rPr>
          <w:rFonts w:ascii="Arial" w:hAnsi="Arial" w:cs="Arial"/>
          <w:sz w:val="24"/>
          <w:szCs w:val="24"/>
        </w:rPr>
        <w:t>является основанием для взыскания с него полученной суммы в судебном порядке.</w:t>
      </w:r>
    </w:p>
    <w:p w:rsidR="00D40709" w:rsidRPr="00B957B3" w:rsidRDefault="00D40709" w:rsidP="002A16E4">
      <w:pPr>
        <w:jc w:val="center"/>
        <w:rPr>
          <w:rFonts w:ascii="Arial" w:hAnsi="Arial" w:cs="Arial"/>
          <w:sz w:val="24"/>
          <w:szCs w:val="24"/>
        </w:rPr>
      </w:pPr>
    </w:p>
    <w:p w:rsidR="00D40709" w:rsidRPr="00B957B3" w:rsidRDefault="00D40709" w:rsidP="002A16E4">
      <w:pPr>
        <w:jc w:val="center"/>
        <w:rPr>
          <w:rFonts w:ascii="Arial" w:hAnsi="Arial" w:cs="Arial"/>
          <w:sz w:val="24"/>
          <w:szCs w:val="24"/>
        </w:rPr>
      </w:pPr>
    </w:p>
    <w:p w:rsidR="00D40709" w:rsidRPr="00B957B3" w:rsidRDefault="00D40709" w:rsidP="002A16E4">
      <w:pPr>
        <w:jc w:val="center"/>
        <w:rPr>
          <w:rFonts w:ascii="Arial" w:hAnsi="Arial" w:cs="Arial"/>
          <w:sz w:val="24"/>
          <w:szCs w:val="24"/>
        </w:rPr>
      </w:pPr>
    </w:p>
    <w:p w:rsidR="00D40709" w:rsidRPr="00B957B3" w:rsidRDefault="00D40709" w:rsidP="002A16E4">
      <w:pPr>
        <w:jc w:val="center"/>
        <w:rPr>
          <w:rFonts w:ascii="Arial" w:hAnsi="Arial" w:cs="Arial"/>
          <w:sz w:val="24"/>
          <w:szCs w:val="24"/>
        </w:rPr>
      </w:pPr>
    </w:p>
    <w:p w:rsidR="00D40709" w:rsidRPr="00B957B3" w:rsidRDefault="00D40709" w:rsidP="002A16E4">
      <w:pPr>
        <w:jc w:val="center"/>
        <w:rPr>
          <w:rFonts w:ascii="Arial" w:hAnsi="Arial" w:cs="Arial"/>
          <w:sz w:val="24"/>
          <w:szCs w:val="24"/>
        </w:rPr>
      </w:pPr>
    </w:p>
    <w:p w:rsidR="00D40709" w:rsidRPr="00B957B3" w:rsidRDefault="00D40709" w:rsidP="002A16E4">
      <w:pPr>
        <w:jc w:val="center"/>
        <w:rPr>
          <w:rFonts w:ascii="Arial" w:hAnsi="Arial" w:cs="Arial"/>
          <w:sz w:val="24"/>
          <w:szCs w:val="24"/>
        </w:rPr>
      </w:pPr>
    </w:p>
    <w:p w:rsidR="00D40709" w:rsidRPr="00B957B3" w:rsidRDefault="00D40709" w:rsidP="002A16E4">
      <w:pPr>
        <w:jc w:val="center"/>
        <w:rPr>
          <w:rFonts w:ascii="Arial" w:hAnsi="Arial" w:cs="Arial"/>
          <w:sz w:val="24"/>
          <w:szCs w:val="24"/>
        </w:rPr>
      </w:pPr>
    </w:p>
    <w:p w:rsidR="00D40709" w:rsidRPr="00B957B3" w:rsidRDefault="00D40709" w:rsidP="002A16E4">
      <w:pPr>
        <w:jc w:val="center"/>
        <w:rPr>
          <w:rFonts w:ascii="Arial" w:hAnsi="Arial" w:cs="Arial"/>
          <w:sz w:val="24"/>
          <w:szCs w:val="24"/>
        </w:rPr>
      </w:pPr>
    </w:p>
    <w:p w:rsidR="00D40709" w:rsidRPr="00B957B3" w:rsidRDefault="00D40709" w:rsidP="002A16E4">
      <w:pPr>
        <w:jc w:val="center"/>
        <w:rPr>
          <w:rFonts w:ascii="Arial" w:hAnsi="Arial" w:cs="Arial"/>
          <w:sz w:val="24"/>
          <w:szCs w:val="24"/>
        </w:rPr>
      </w:pPr>
    </w:p>
    <w:p w:rsidR="00D40709" w:rsidRPr="00B957B3" w:rsidRDefault="00D40709" w:rsidP="002A16E4">
      <w:pPr>
        <w:jc w:val="center"/>
        <w:rPr>
          <w:rFonts w:ascii="Arial" w:hAnsi="Arial" w:cs="Arial"/>
          <w:sz w:val="24"/>
          <w:szCs w:val="24"/>
        </w:rPr>
      </w:pPr>
    </w:p>
    <w:p w:rsidR="00D40709" w:rsidRPr="00B957B3" w:rsidRDefault="00D40709" w:rsidP="002A16E4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a7"/>
        <w:tblW w:w="0" w:type="auto"/>
        <w:tblInd w:w="51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D40709" w:rsidRPr="00B957B3" w:rsidTr="00D40709">
        <w:tc>
          <w:tcPr>
            <w:tcW w:w="4557" w:type="dxa"/>
          </w:tcPr>
          <w:p w:rsidR="00D40709" w:rsidRPr="00B957B3" w:rsidRDefault="00D40709" w:rsidP="00154FC7">
            <w:pPr>
              <w:pageBreakBefore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lastRenderedPageBreak/>
              <w:t>Приложение № 1</w:t>
            </w:r>
          </w:p>
          <w:p w:rsidR="00D40709" w:rsidRPr="00B957B3" w:rsidRDefault="00D40709" w:rsidP="00154FC7">
            <w:pPr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 xml:space="preserve">к </w:t>
            </w:r>
            <w:r w:rsidR="002B4037" w:rsidRPr="00B957B3">
              <w:rPr>
                <w:rFonts w:ascii="Arial" w:hAnsi="Arial" w:cs="Arial"/>
                <w:sz w:val="24"/>
                <w:szCs w:val="24"/>
              </w:rPr>
              <w:t>П</w:t>
            </w:r>
            <w:r w:rsidRPr="00B957B3">
              <w:rPr>
                <w:rFonts w:ascii="Arial" w:hAnsi="Arial" w:cs="Arial"/>
                <w:sz w:val="24"/>
                <w:szCs w:val="24"/>
              </w:rPr>
              <w:t xml:space="preserve">орядку присвоения статуса </w:t>
            </w:r>
            <w:r w:rsidR="00113344" w:rsidRPr="00B957B3">
              <w:rPr>
                <w:rFonts w:ascii="Arial" w:hAnsi="Arial" w:cs="Arial"/>
                <w:sz w:val="24"/>
                <w:szCs w:val="24"/>
              </w:rPr>
              <w:t xml:space="preserve">индустриального парка, </w:t>
            </w:r>
            <w:r w:rsidR="00E65BD3" w:rsidRPr="00B957B3">
              <w:rPr>
                <w:rFonts w:ascii="Arial" w:hAnsi="Arial" w:cs="Arial"/>
                <w:sz w:val="24"/>
                <w:szCs w:val="24"/>
              </w:rPr>
              <w:t>управляющего субъекта</w:t>
            </w:r>
            <w:r w:rsidRPr="00B957B3">
              <w:rPr>
                <w:rFonts w:ascii="Arial" w:hAnsi="Arial" w:cs="Arial"/>
                <w:sz w:val="24"/>
                <w:szCs w:val="24"/>
              </w:rPr>
              <w:t xml:space="preserve"> индустриального парка </w:t>
            </w:r>
            <w:r w:rsidR="00236381" w:rsidRPr="00B957B3">
              <w:rPr>
                <w:rFonts w:ascii="Arial" w:hAnsi="Arial" w:cs="Arial"/>
                <w:sz w:val="24"/>
                <w:szCs w:val="24"/>
              </w:rPr>
              <w:t xml:space="preserve">городского округа Люберцы </w:t>
            </w:r>
          </w:p>
          <w:p w:rsidR="00D40709" w:rsidRPr="00B957B3" w:rsidRDefault="00D40709" w:rsidP="00D40709">
            <w:pPr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D40709" w:rsidRPr="00B957B3" w:rsidRDefault="00D40709" w:rsidP="00D40709">
      <w:pPr>
        <w:jc w:val="center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ЗАЯВКА</w:t>
      </w:r>
    </w:p>
    <w:p w:rsidR="00D40709" w:rsidRPr="00B957B3" w:rsidRDefault="00D40709" w:rsidP="00B676FB">
      <w:pPr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на присвоение</w:t>
      </w:r>
      <w:r w:rsidR="000636F3" w:rsidRPr="00B957B3">
        <w:rPr>
          <w:rFonts w:ascii="Arial" w:hAnsi="Arial" w:cs="Arial"/>
          <w:sz w:val="24"/>
          <w:szCs w:val="24"/>
        </w:rPr>
        <w:t xml:space="preserve"> статуса индустриального парка</w:t>
      </w:r>
      <w:r w:rsidRPr="00B957B3">
        <w:rPr>
          <w:rFonts w:ascii="Arial" w:hAnsi="Arial" w:cs="Arial"/>
          <w:sz w:val="24"/>
          <w:szCs w:val="24"/>
        </w:rPr>
        <w:t xml:space="preserve"> </w:t>
      </w:r>
      <w:r w:rsidR="000636F3" w:rsidRPr="00B957B3">
        <w:rPr>
          <w:rFonts w:ascii="Arial" w:hAnsi="Arial" w:cs="Arial"/>
          <w:sz w:val="24"/>
          <w:szCs w:val="24"/>
        </w:rPr>
        <w:t>городского округа</w:t>
      </w:r>
      <w:r w:rsidR="00113344" w:rsidRPr="00B957B3">
        <w:rPr>
          <w:rFonts w:ascii="Arial" w:hAnsi="Arial" w:cs="Arial"/>
          <w:sz w:val="24"/>
          <w:szCs w:val="24"/>
        </w:rPr>
        <w:t xml:space="preserve"> Люберцы, </w:t>
      </w:r>
      <w:r w:rsidRPr="00B957B3">
        <w:rPr>
          <w:rFonts w:ascii="Arial" w:hAnsi="Arial" w:cs="Arial"/>
          <w:sz w:val="24"/>
          <w:szCs w:val="24"/>
        </w:rPr>
        <w:t xml:space="preserve">статуса </w:t>
      </w:r>
      <w:r w:rsidR="00E65BD3" w:rsidRPr="00B957B3">
        <w:rPr>
          <w:rFonts w:ascii="Arial" w:hAnsi="Arial" w:cs="Arial"/>
          <w:sz w:val="24"/>
          <w:szCs w:val="24"/>
        </w:rPr>
        <w:t>управляющего субъекта</w:t>
      </w:r>
      <w:r w:rsidRPr="00B957B3">
        <w:rPr>
          <w:rFonts w:ascii="Arial" w:hAnsi="Arial" w:cs="Arial"/>
          <w:sz w:val="24"/>
          <w:szCs w:val="24"/>
        </w:rPr>
        <w:t xml:space="preserve"> индустриального парка </w:t>
      </w:r>
      <w:r w:rsidR="00236381" w:rsidRPr="00B957B3">
        <w:rPr>
          <w:rFonts w:ascii="Arial" w:hAnsi="Arial" w:cs="Arial"/>
          <w:sz w:val="24"/>
          <w:szCs w:val="24"/>
        </w:rPr>
        <w:t>городского округа Люберцы</w:t>
      </w:r>
      <w:r w:rsidRPr="00B957B3">
        <w:rPr>
          <w:rFonts w:ascii="Arial" w:hAnsi="Arial" w:cs="Arial"/>
          <w:sz w:val="24"/>
          <w:szCs w:val="24"/>
        </w:rPr>
        <w:t xml:space="preserve"> </w:t>
      </w:r>
      <w:r w:rsidRPr="00B957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40709" w:rsidRPr="00B957B3" w:rsidRDefault="00D40709" w:rsidP="00D40709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________________________________________________________________</w:t>
      </w:r>
      <w:r w:rsidR="00E52B85" w:rsidRPr="00B957B3">
        <w:rPr>
          <w:rFonts w:ascii="Arial" w:hAnsi="Arial" w:cs="Arial"/>
          <w:sz w:val="24"/>
          <w:szCs w:val="24"/>
        </w:rPr>
        <w:t>______</w:t>
      </w:r>
      <w:r w:rsidRPr="00B957B3">
        <w:rPr>
          <w:rFonts w:ascii="Arial" w:hAnsi="Arial" w:cs="Arial"/>
          <w:sz w:val="24"/>
          <w:szCs w:val="24"/>
        </w:rPr>
        <w:t>_</w:t>
      </w:r>
    </w:p>
    <w:p w:rsidR="00D40709" w:rsidRPr="00B957B3" w:rsidRDefault="00D40709" w:rsidP="00D40709">
      <w:pPr>
        <w:jc w:val="center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 (полное наименование заявителя с указанием организационно-правовой формы)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40709" w:rsidRPr="00B957B3" w:rsidRDefault="00D40709" w:rsidP="00550DE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представляет   на   рассмотрение   комиссии    </w:t>
      </w:r>
      <w:r w:rsidR="00AF5330" w:rsidRPr="00B957B3">
        <w:rPr>
          <w:rFonts w:ascii="Arial" w:hAnsi="Arial" w:cs="Arial"/>
          <w:sz w:val="24"/>
          <w:szCs w:val="24"/>
        </w:rPr>
        <w:t>по присвоению статуса</w:t>
      </w:r>
      <w:r w:rsidR="00B676FB" w:rsidRPr="00B957B3">
        <w:rPr>
          <w:rFonts w:ascii="Arial" w:hAnsi="Arial" w:cs="Arial"/>
          <w:sz w:val="24"/>
          <w:szCs w:val="24"/>
        </w:rPr>
        <w:t xml:space="preserve"> индустриального парка,</w:t>
      </w:r>
      <w:r w:rsidR="00550DE0" w:rsidRPr="00B957B3">
        <w:rPr>
          <w:rFonts w:ascii="Arial" w:hAnsi="Arial" w:cs="Arial"/>
          <w:sz w:val="24"/>
          <w:szCs w:val="24"/>
        </w:rPr>
        <w:t xml:space="preserve"> </w:t>
      </w:r>
      <w:r w:rsidR="00E65BD3" w:rsidRPr="00B957B3">
        <w:rPr>
          <w:rFonts w:ascii="Arial" w:hAnsi="Arial" w:cs="Arial"/>
          <w:sz w:val="24"/>
          <w:szCs w:val="24"/>
        </w:rPr>
        <w:t>управляющего субъекта</w:t>
      </w:r>
      <w:r w:rsidR="00550DE0" w:rsidRPr="00B957B3">
        <w:rPr>
          <w:rFonts w:ascii="Arial" w:hAnsi="Arial" w:cs="Arial"/>
          <w:sz w:val="24"/>
          <w:szCs w:val="24"/>
        </w:rPr>
        <w:t xml:space="preserve"> индустриального парка </w:t>
      </w:r>
      <w:r w:rsidR="00236381" w:rsidRPr="00B957B3">
        <w:rPr>
          <w:rFonts w:ascii="Arial" w:hAnsi="Arial" w:cs="Arial"/>
          <w:sz w:val="24"/>
          <w:szCs w:val="24"/>
        </w:rPr>
        <w:t>городского округа Люберцы</w:t>
      </w:r>
      <w:r w:rsidR="00550DE0" w:rsidRPr="00B957B3">
        <w:rPr>
          <w:rFonts w:ascii="Arial" w:hAnsi="Arial" w:cs="Arial"/>
          <w:sz w:val="24"/>
          <w:szCs w:val="24"/>
        </w:rPr>
        <w:t xml:space="preserve"> </w:t>
      </w:r>
      <w:r w:rsidRPr="00B957B3">
        <w:rPr>
          <w:rFonts w:ascii="Arial" w:hAnsi="Arial" w:cs="Arial"/>
          <w:sz w:val="24"/>
          <w:szCs w:val="24"/>
        </w:rPr>
        <w:t>предпринимательский проект</w:t>
      </w:r>
      <w:r w:rsidR="00AF5330" w:rsidRPr="00B957B3">
        <w:rPr>
          <w:rFonts w:ascii="Arial" w:hAnsi="Arial" w:cs="Arial"/>
          <w:sz w:val="24"/>
          <w:szCs w:val="24"/>
        </w:rPr>
        <w:t>:</w:t>
      </w:r>
    </w:p>
    <w:p w:rsidR="00E52B85" w:rsidRPr="00B957B3" w:rsidRDefault="00D40709" w:rsidP="00550DE0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_______________________________________________________________</w:t>
      </w:r>
      <w:r w:rsidR="00E52B85" w:rsidRPr="00B957B3">
        <w:rPr>
          <w:rFonts w:ascii="Arial" w:hAnsi="Arial" w:cs="Arial"/>
          <w:sz w:val="24"/>
          <w:szCs w:val="24"/>
        </w:rPr>
        <w:t>______</w:t>
      </w:r>
      <w:r w:rsidRPr="00B957B3">
        <w:rPr>
          <w:rFonts w:ascii="Arial" w:hAnsi="Arial" w:cs="Arial"/>
          <w:sz w:val="24"/>
          <w:szCs w:val="24"/>
        </w:rPr>
        <w:t xml:space="preserve">__ </w:t>
      </w:r>
      <w:r w:rsidR="00AF5330" w:rsidRPr="00B957B3">
        <w:rPr>
          <w:rFonts w:ascii="Arial" w:hAnsi="Arial" w:cs="Arial"/>
          <w:sz w:val="24"/>
          <w:szCs w:val="24"/>
        </w:rPr>
        <w:t xml:space="preserve">              </w:t>
      </w:r>
    </w:p>
    <w:p w:rsidR="00041E44" w:rsidRPr="00B957B3" w:rsidRDefault="00041E44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Дата  регистрации  юридического лица (индивидуального предпринимателя), основной   государственный   регистрационный  номер,  наименование  органа, выдавшего свидетельство о государственной регистрации: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______________________________________________________________</w:t>
      </w:r>
      <w:r w:rsidR="00F1041C" w:rsidRPr="00B957B3">
        <w:rPr>
          <w:rFonts w:ascii="Arial" w:hAnsi="Arial" w:cs="Arial"/>
          <w:sz w:val="24"/>
          <w:szCs w:val="24"/>
        </w:rPr>
        <w:t>___</w:t>
      </w:r>
      <w:r w:rsidRPr="00B957B3">
        <w:rPr>
          <w:rFonts w:ascii="Arial" w:hAnsi="Arial" w:cs="Arial"/>
          <w:sz w:val="24"/>
          <w:szCs w:val="24"/>
        </w:rPr>
        <w:t>___</w:t>
      </w:r>
    </w:p>
    <w:p w:rsidR="00AF1013" w:rsidRPr="00B957B3" w:rsidRDefault="00AF1013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Кадастровы</w:t>
      </w:r>
      <w:proofErr w:type="gramStart"/>
      <w:r w:rsidRPr="00B957B3">
        <w:rPr>
          <w:rFonts w:ascii="Arial" w:hAnsi="Arial" w:cs="Arial"/>
          <w:sz w:val="24"/>
          <w:szCs w:val="24"/>
        </w:rPr>
        <w:t>й(</w:t>
      </w:r>
      <w:proofErr w:type="gramEnd"/>
      <w:r w:rsidRPr="00B957B3">
        <w:rPr>
          <w:rFonts w:ascii="Arial" w:hAnsi="Arial" w:cs="Arial"/>
          <w:sz w:val="24"/>
          <w:szCs w:val="24"/>
        </w:rPr>
        <w:t>е) номер(а) земельного(</w:t>
      </w:r>
      <w:proofErr w:type="spellStart"/>
      <w:r w:rsidRPr="00B957B3">
        <w:rPr>
          <w:rFonts w:ascii="Arial" w:hAnsi="Arial" w:cs="Arial"/>
          <w:sz w:val="24"/>
          <w:szCs w:val="24"/>
        </w:rPr>
        <w:t>ных</w:t>
      </w:r>
      <w:proofErr w:type="spellEnd"/>
      <w:r w:rsidRPr="00B957B3">
        <w:rPr>
          <w:rFonts w:ascii="Arial" w:hAnsi="Arial" w:cs="Arial"/>
          <w:sz w:val="24"/>
          <w:szCs w:val="24"/>
        </w:rPr>
        <w:t>) участка (</w:t>
      </w:r>
      <w:proofErr w:type="spellStart"/>
      <w:r w:rsidRPr="00B957B3">
        <w:rPr>
          <w:rFonts w:ascii="Arial" w:hAnsi="Arial" w:cs="Arial"/>
          <w:sz w:val="24"/>
          <w:szCs w:val="24"/>
        </w:rPr>
        <w:t>ов</w:t>
      </w:r>
      <w:proofErr w:type="spellEnd"/>
      <w:r w:rsidRPr="00B957B3">
        <w:rPr>
          <w:rFonts w:ascii="Arial" w:hAnsi="Arial" w:cs="Arial"/>
          <w:sz w:val="24"/>
          <w:szCs w:val="24"/>
        </w:rPr>
        <w:t xml:space="preserve">), территории претендующей на получение статуса индустриального парка: </w:t>
      </w:r>
      <w:r w:rsidR="00D40709" w:rsidRPr="00B957B3">
        <w:rPr>
          <w:rFonts w:ascii="Arial" w:hAnsi="Arial" w:cs="Arial"/>
          <w:sz w:val="24"/>
          <w:szCs w:val="24"/>
        </w:rPr>
        <w:t>__________________________________________________________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____</w:t>
      </w:r>
      <w:r w:rsidR="00F1041C" w:rsidRPr="00B957B3">
        <w:rPr>
          <w:rFonts w:ascii="Arial" w:hAnsi="Arial" w:cs="Arial"/>
          <w:sz w:val="24"/>
          <w:szCs w:val="24"/>
        </w:rPr>
        <w:t>___</w:t>
      </w:r>
      <w:r w:rsidRPr="00B957B3">
        <w:rPr>
          <w:rFonts w:ascii="Arial" w:hAnsi="Arial" w:cs="Arial"/>
          <w:sz w:val="24"/>
          <w:szCs w:val="24"/>
        </w:rPr>
        <w:t>__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Юридический адрес:_____________________________________________</w:t>
      </w:r>
      <w:r w:rsidR="00F1041C" w:rsidRPr="00B957B3">
        <w:rPr>
          <w:rFonts w:ascii="Arial" w:hAnsi="Arial" w:cs="Arial"/>
          <w:sz w:val="24"/>
          <w:szCs w:val="24"/>
        </w:rPr>
        <w:t>____</w:t>
      </w:r>
      <w:r w:rsidRPr="00B957B3">
        <w:rPr>
          <w:rFonts w:ascii="Arial" w:hAnsi="Arial" w:cs="Arial"/>
          <w:sz w:val="24"/>
          <w:szCs w:val="24"/>
        </w:rPr>
        <w:t xml:space="preserve">_ 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Фактический адрес:_______________________________________________</w:t>
      </w:r>
      <w:r w:rsidR="00F1041C" w:rsidRPr="00B957B3">
        <w:rPr>
          <w:rFonts w:ascii="Arial" w:hAnsi="Arial" w:cs="Arial"/>
          <w:sz w:val="24"/>
          <w:szCs w:val="24"/>
        </w:rPr>
        <w:t>___</w:t>
      </w:r>
      <w:r w:rsidRPr="00B957B3">
        <w:rPr>
          <w:rFonts w:ascii="Arial" w:hAnsi="Arial" w:cs="Arial"/>
          <w:sz w:val="24"/>
          <w:szCs w:val="24"/>
        </w:rPr>
        <w:t xml:space="preserve">_   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Банковские реквизиты: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Наименование заявителя___________________________________________ 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ИНН   _______________________________ 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КПП _________________________________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proofErr w:type="spellStart"/>
      <w:r w:rsidRPr="00B957B3">
        <w:rPr>
          <w:rFonts w:ascii="Arial" w:hAnsi="Arial" w:cs="Arial"/>
          <w:sz w:val="24"/>
          <w:szCs w:val="24"/>
        </w:rPr>
        <w:t>Расч</w:t>
      </w:r>
      <w:proofErr w:type="spellEnd"/>
      <w:r w:rsidRPr="00B957B3">
        <w:rPr>
          <w:rFonts w:ascii="Arial" w:hAnsi="Arial" w:cs="Arial"/>
          <w:sz w:val="24"/>
          <w:szCs w:val="24"/>
        </w:rPr>
        <w:t>. Счет   _______________________________________________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Наименование банка   ____________________________________________________________________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БИК банка _____________________________________________________________________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Кор. Счет  _____________________________________________________________________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Сфера реализации проекта         _____________________________________________</w:t>
      </w:r>
      <w:r w:rsidR="00F1041C" w:rsidRPr="00B957B3">
        <w:rPr>
          <w:rFonts w:ascii="Arial" w:hAnsi="Arial" w:cs="Arial"/>
          <w:sz w:val="24"/>
          <w:szCs w:val="24"/>
        </w:rPr>
        <w:t>_______________________</w:t>
      </w:r>
      <w:r w:rsidRPr="00B957B3">
        <w:rPr>
          <w:rFonts w:ascii="Arial" w:hAnsi="Arial" w:cs="Arial"/>
          <w:sz w:val="24"/>
          <w:szCs w:val="24"/>
        </w:rPr>
        <w:t>_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_____________________________________________________________________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Количество наемных работников на момент подачи заявки     _____________________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Планируемое  количество  создаваемых  рабочих  мест  за  период  реализации проекта: ___________________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Применяемая заявителем система налогообложения (подчеркнуть):</w:t>
      </w:r>
    </w:p>
    <w:p w:rsidR="00D40709" w:rsidRPr="00B957B3" w:rsidRDefault="00D40709" w:rsidP="00D40709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⁪- общая (традиционная) система (ОСНО);</w:t>
      </w:r>
    </w:p>
    <w:p w:rsidR="00D40709" w:rsidRPr="00B957B3" w:rsidRDefault="00D40709" w:rsidP="00D40709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⁪- упрощенная (УСН);</w:t>
      </w:r>
    </w:p>
    <w:p w:rsidR="000C6FE4" w:rsidRPr="00B957B3" w:rsidRDefault="000C6FE4" w:rsidP="00D40709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   - другое.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Настоящим   гарантируем   достоверность   представленной   нами   в  заявке информации.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Руководитель организации-заявителя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(индивидуальный предприниматель) __________________________________________</w:t>
      </w:r>
      <w:r w:rsidR="00550DE0" w:rsidRPr="00B957B3">
        <w:rPr>
          <w:rFonts w:ascii="Arial" w:hAnsi="Arial" w:cs="Arial"/>
          <w:sz w:val="24"/>
          <w:szCs w:val="24"/>
        </w:rPr>
        <w:t>__________________________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Контактная информация: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Рабочий телефон __________________________________________________________</w:t>
      </w:r>
      <w:r w:rsidR="00550DE0" w:rsidRPr="00B957B3">
        <w:rPr>
          <w:rFonts w:ascii="Arial" w:hAnsi="Arial" w:cs="Arial"/>
          <w:sz w:val="24"/>
          <w:szCs w:val="24"/>
        </w:rPr>
        <w:t>_________</w:t>
      </w:r>
      <w:r w:rsidRPr="00B957B3">
        <w:rPr>
          <w:rFonts w:ascii="Arial" w:hAnsi="Arial" w:cs="Arial"/>
          <w:sz w:val="24"/>
          <w:szCs w:val="24"/>
        </w:rPr>
        <w:t>_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Сотовый телефон __________________________________________________________</w:t>
      </w:r>
      <w:r w:rsidR="00550DE0" w:rsidRPr="00B957B3">
        <w:rPr>
          <w:rFonts w:ascii="Arial" w:hAnsi="Arial" w:cs="Arial"/>
          <w:sz w:val="24"/>
          <w:szCs w:val="24"/>
        </w:rPr>
        <w:t>_________</w:t>
      </w:r>
      <w:r w:rsidRPr="00B957B3">
        <w:rPr>
          <w:rFonts w:ascii="Arial" w:hAnsi="Arial" w:cs="Arial"/>
          <w:sz w:val="24"/>
          <w:szCs w:val="24"/>
        </w:rPr>
        <w:t>_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Домашний телефон __________________________________________________________</w:t>
      </w:r>
      <w:r w:rsidR="00550DE0" w:rsidRPr="00B957B3">
        <w:rPr>
          <w:rFonts w:ascii="Arial" w:hAnsi="Arial" w:cs="Arial"/>
          <w:sz w:val="24"/>
          <w:szCs w:val="24"/>
        </w:rPr>
        <w:t>__________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Электронная почта ________________________________________________________</w:t>
      </w:r>
      <w:r w:rsidR="00550DE0" w:rsidRPr="00B957B3">
        <w:rPr>
          <w:rFonts w:ascii="Arial" w:hAnsi="Arial" w:cs="Arial"/>
          <w:sz w:val="24"/>
          <w:szCs w:val="24"/>
        </w:rPr>
        <w:t>___________</w:t>
      </w:r>
      <w:r w:rsidRPr="00B957B3">
        <w:rPr>
          <w:rFonts w:ascii="Arial" w:hAnsi="Arial" w:cs="Arial"/>
          <w:sz w:val="24"/>
          <w:szCs w:val="24"/>
        </w:rPr>
        <w:t>_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Подпись руководителя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организации-заявителя</w:t>
      </w:r>
    </w:p>
    <w:p w:rsidR="00550DE0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(индивидуального предпринимателя) ______________   </w:t>
      </w:r>
      <w:r w:rsidR="00550DE0" w:rsidRPr="00B957B3">
        <w:rPr>
          <w:rFonts w:ascii="Arial" w:hAnsi="Arial" w:cs="Arial"/>
          <w:sz w:val="24"/>
          <w:szCs w:val="24"/>
        </w:rPr>
        <w:t>____________________</w:t>
      </w:r>
    </w:p>
    <w:p w:rsidR="00550DE0" w:rsidRPr="00B957B3" w:rsidRDefault="00550DE0" w:rsidP="00550DE0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                                                                                 (подпись)                 (расшифровка)</w:t>
      </w:r>
    </w:p>
    <w:p w:rsidR="00550DE0" w:rsidRPr="00B957B3" w:rsidRDefault="00550DE0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550DE0" w:rsidRPr="00B957B3" w:rsidRDefault="00550DE0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                                     М.П.</w:t>
      </w:r>
    </w:p>
    <w:p w:rsidR="00D40709" w:rsidRPr="00B957B3" w:rsidRDefault="00D40709" w:rsidP="00D40709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D40709" w:rsidRPr="00B957B3" w:rsidRDefault="00550DE0" w:rsidP="00550DE0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Дата __________________</w:t>
      </w:r>
    </w:p>
    <w:p w:rsidR="00D40709" w:rsidRPr="00B957B3" w:rsidRDefault="00D40709" w:rsidP="002A16E4">
      <w:pPr>
        <w:jc w:val="center"/>
        <w:rPr>
          <w:rFonts w:ascii="Arial" w:hAnsi="Arial" w:cs="Arial"/>
          <w:sz w:val="24"/>
          <w:szCs w:val="24"/>
        </w:rPr>
      </w:pPr>
    </w:p>
    <w:p w:rsidR="00C532E9" w:rsidRPr="00B957B3" w:rsidRDefault="00C532E9" w:rsidP="002A16E4">
      <w:pPr>
        <w:jc w:val="center"/>
        <w:rPr>
          <w:rFonts w:ascii="Arial" w:hAnsi="Arial" w:cs="Arial"/>
          <w:sz w:val="24"/>
          <w:szCs w:val="24"/>
        </w:rPr>
      </w:pPr>
    </w:p>
    <w:p w:rsidR="00C532E9" w:rsidRPr="00B957B3" w:rsidRDefault="00C532E9" w:rsidP="00C532E9">
      <w:pPr>
        <w:pageBreakBefore/>
        <w:ind w:left="5529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 w:rsidR="000B1E7D" w:rsidRPr="00B957B3">
        <w:rPr>
          <w:rFonts w:ascii="Arial" w:hAnsi="Arial" w:cs="Arial"/>
          <w:sz w:val="24"/>
          <w:szCs w:val="24"/>
        </w:rPr>
        <w:t>2</w:t>
      </w:r>
    </w:p>
    <w:p w:rsidR="00C532E9" w:rsidRPr="00B957B3" w:rsidRDefault="00C532E9" w:rsidP="00C532E9">
      <w:pPr>
        <w:ind w:left="5529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к </w:t>
      </w:r>
      <w:r w:rsidR="002B4037" w:rsidRPr="00B957B3">
        <w:rPr>
          <w:rFonts w:ascii="Arial" w:hAnsi="Arial" w:cs="Arial"/>
          <w:sz w:val="24"/>
          <w:szCs w:val="24"/>
        </w:rPr>
        <w:t>П</w:t>
      </w:r>
      <w:r w:rsidRPr="00B957B3">
        <w:rPr>
          <w:rFonts w:ascii="Arial" w:hAnsi="Arial" w:cs="Arial"/>
          <w:sz w:val="24"/>
          <w:szCs w:val="24"/>
        </w:rPr>
        <w:t xml:space="preserve">орядку присвоения статуса </w:t>
      </w:r>
    </w:p>
    <w:p w:rsidR="00C532E9" w:rsidRPr="00B957B3" w:rsidRDefault="00B676FB" w:rsidP="00C532E9">
      <w:pPr>
        <w:ind w:left="5529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индустриального парка, </w:t>
      </w:r>
      <w:r w:rsidR="00E65BD3" w:rsidRPr="00B957B3">
        <w:rPr>
          <w:rFonts w:ascii="Arial" w:hAnsi="Arial" w:cs="Arial"/>
          <w:sz w:val="24"/>
          <w:szCs w:val="24"/>
        </w:rPr>
        <w:t>управляющего субъекта</w:t>
      </w:r>
    </w:p>
    <w:p w:rsidR="00C532E9" w:rsidRPr="00B957B3" w:rsidRDefault="00C532E9" w:rsidP="00C532E9">
      <w:pPr>
        <w:ind w:left="5529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индустриального парка </w:t>
      </w:r>
    </w:p>
    <w:p w:rsidR="00C532E9" w:rsidRPr="00B957B3" w:rsidRDefault="00236381" w:rsidP="00236381">
      <w:pPr>
        <w:ind w:left="4248"/>
        <w:jc w:val="center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       </w:t>
      </w:r>
      <w:r w:rsidR="00B676FB" w:rsidRPr="00B957B3">
        <w:rPr>
          <w:rFonts w:ascii="Arial" w:hAnsi="Arial" w:cs="Arial"/>
          <w:sz w:val="24"/>
          <w:szCs w:val="24"/>
        </w:rPr>
        <w:t xml:space="preserve">  </w:t>
      </w:r>
      <w:r w:rsidRPr="00B957B3">
        <w:rPr>
          <w:rFonts w:ascii="Arial" w:hAnsi="Arial" w:cs="Arial"/>
          <w:sz w:val="24"/>
          <w:szCs w:val="24"/>
        </w:rPr>
        <w:t xml:space="preserve"> городского округа Люберцы</w:t>
      </w:r>
    </w:p>
    <w:p w:rsidR="00CB691E" w:rsidRPr="00B957B3" w:rsidRDefault="00C532E9" w:rsidP="00CB691E">
      <w:pPr>
        <w:jc w:val="right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 </w:t>
      </w:r>
    </w:p>
    <w:p w:rsidR="00CB691E" w:rsidRPr="00B957B3" w:rsidRDefault="00CB691E" w:rsidP="00CB691E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АНКЕТА</w:t>
      </w:r>
    </w:p>
    <w:p w:rsidR="00CB691E" w:rsidRPr="00B957B3" w:rsidRDefault="00CB691E" w:rsidP="00CB691E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Руководителя юридического лиц</w:t>
      </w:r>
      <w:proofErr w:type="gramStart"/>
      <w:r w:rsidRPr="00B957B3">
        <w:rPr>
          <w:rFonts w:ascii="Arial" w:hAnsi="Arial" w:cs="Arial"/>
          <w:sz w:val="24"/>
          <w:szCs w:val="24"/>
        </w:rPr>
        <w:t>а</w:t>
      </w:r>
      <w:r w:rsidR="00AF5330" w:rsidRPr="00B957B3">
        <w:rPr>
          <w:rFonts w:ascii="Arial" w:hAnsi="Arial" w:cs="Arial"/>
          <w:sz w:val="24"/>
          <w:szCs w:val="24"/>
        </w:rPr>
        <w:t>(</w:t>
      </w:r>
      <w:proofErr w:type="gramEnd"/>
      <w:r w:rsidR="00AF5330" w:rsidRPr="00B957B3">
        <w:rPr>
          <w:rFonts w:ascii="Arial" w:hAnsi="Arial" w:cs="Arial"/>
          <w:sz w:val="24"/>
          <w:szCs w:val="24"/>
        </w:rPr>
        <w:t>индивидуального предпринимателя)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1. Полное наименование организации__________________________________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2. Руководитель ____________________________________________________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                                                           (должность)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Фамилия __________________________________________________________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Имя     ____________________________________________________________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Отчество __________________________________________________________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Дата рождения _____________________________________________________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Место рождения ____________________________________________________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Образование ______________________________________________________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                                                (специальность)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                                                         (учебное заведение, факультет)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№ диплома _________________________________________________________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Паспорт серия________ № _______ кем выдан ___________________________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_______________________________ когда выдан ________________________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Предыдущее место работы     __________________________________________________________________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3. Главный бухгалтер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Фамилия __________________________________________________________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Имя     ____________________________________________________________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Отчество __________________________________________________________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Дата рождения _____________________________________________________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Место рождения ____________________________________________________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Образование _______________________________________________________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                                  (специальность)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_____________________________________________________________________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                      (учебное заведение, факультет)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№ диплома_________________________________________________________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Паспорт серия ____________ № _________ кем выдан 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_________________________________________ когда выдан 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Предыдущее место работы ___________________________________________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М.П.            ______________________       ______________________________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                        (подпись руководителя)           (расшифровка подписи)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Дата            ______________________       ______________________________</w:t>
      </w:r>
    </w:p>
    <w:p w:rsidR="00CB691E" w:rsidRPr="00B957B3" w:rsidRDefault="00CB691E" w:rsidP="00CB691E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                  (подпись главного бухгалтера)                   (расшифровка подписи)</w:t>
      </w:r>
    </w:p>
    <w:p w:rsidR="00A82AC9" w:rsidRPr="00B957B3" w:rsidRDefault="00A82AC9" w:rsidP="00A82AC9">
      <w:pPr>
        <w:pageBreakBefore/>
        <w:ind w:left="5529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lastRenderedPageBreak/>
        <w:t>Приложение № 3</w:t>
      </w:r>
    </w:p>
    <w:p w:rsidR="00A82AC9" w:rsidRPr="00B957B3" w:rsidRDefault="00A82AC9" w:rsidP="00A82AC9">
      <w:pPr>
        <w:ind w:left="5529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к </w:t>
      </w:r>
      <w:r w:rsidR="002B4037" w:rsidRPr="00B957B3">
        <w:rPr>
          <w:rFonts w:ascii="Arial" w:hAnsi="Arial" w:cs="Arial"/>
          <w:sz w:val="24"/>
          <w:szCs w:val="24"/>
        </w:rPr>
        <w:t>П</w:t>
      </w:r>
      <w:r w:rsidRPr="00B957B3">
        <w:rPr>
          <w:rFonts w:ascii="Arial" w:hAnsi="Arial" w:cs="Arial"/>
          <w:sz w:val="24"/>
          <w:szCs w:val="24"/>
        </w:rPr>
        <w:t xml:space="preserve">орядку присвоения статуса </w:t>
      </w:r>
    </w:p>
    <w:p w:rsidR="00A82AC9" w:rsidRPr="00B957B3" w:rsidRDefault="00B676FB" w:rsidP="00A82AC9">
      <w:pPr>
        <w:ind w:left="5529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индустриального парка, </w:t>
      </w:r>
      <w:r w:rsidR="00E65BD3" w:rsidRPr="00B957B3">
        <w:rPr>
          <w:rFonts w:ascii="Arial" w:hAnsi="Arial" w:cs="Arial"/>
          <w:sz w:val="24"/>
          <w:szCs w:val="24"/>
        </w:rPr>
        <w:t>управляющего субъекта</w:t>
      </w:r>
    </w:p>
    <w:p w:rsidR="00A82AC9" w:rsidRPr="00B957B3" w:rsidRDefault="00A82AC9" w:rsidP="00A82AC9">
      <w:pPr>
        <w:ind w:left="5529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индустриального парка </w:t>
      </w:r>
    </w:p>
    <w:p w:rsidR="00C532E9" w:rsidRPr="00B957B3" w:rsidRDefault="00236381" w:rsidP="00C532E9">
      <w:pPr>
        <w:jc w:val="center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                                                                   городского округа Люберцы</w:t>
      </w:r>
    </w:p>
    <w:p w:rsidR="0078444B" w:rsidRPr="00B957B3" w:rsidRDefault="0078444B" w:rsidP="0078444B">
      <w:pPr>
        <w:jc w:val="right"/>
        <w:rPr>
          <w:rFonts w:ascii="Arial" w:hAnsi="Arial" w:cs="Arial"/>
          <w:sz w:val="24"/>
          <w:szCs w:val="24"/>
        </w:rPr>
      </w:pPr>
    </w:p>
    <w:p w:rsidR="0078444B" w:rsidRPr="00B957B3" w:rsidRDefault="0078444B" w:rsidP="0078444B">
      <w:pPr>
        <w:pStyle w:val="ConsPlusNonformat"/>
        <w:widowControl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СОГЛАШЕНИЕ </w:t>
      </w:r>
    </w:p>
    <w:p w:rsidR="0078444B" w:rsidRPr="00B957B3" w:rsidRDefault="0078444B" w:rsidP="0078444B">
      <w:pPr>
        <w:pStyle w:val="ConsPlusNonformat"/>
        <w:widowControl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о </w:t>
      </w:r>
      <w:r w:rsidR="00AE70E4" w:rsidRPr="00B957B3">
        <w:rPr>
          <w:rFonts w:ascii="Arial" w:hAnsi="Arial" w:cs="Arial"/>
          <w:sz w:val="24"/>
          <w:szCs w:val="24"/>
        </w:rPr>
        <w:t xml:space="preserve">взаимодействии </w:t>
      </w:r>
    </w:p>
    <w:p w:rsidR="0078444B" w:rsidRPr="00B957B3" w:rsidRDefault="0078444B" w:rsidP="0078444B">
      <w:pPr>
        <w:pStyle w:val="ConsPlusNonformat"/>
        <w:widowControl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г. Люберцы                                    "_____" ________________ 20</w:t>
      </w:r>
      <w:r w:rsidR="0046093A" w:rsidRPr="00B957B3">
        <w:rPr>
          <w:rFonts w:ascii="Arial" w:hAnsi="Arial" w:cs="Arial"/>
          <w:sz w:val="24"/>
          <w:szCs w:val="24"/>
        </w:rPr>
        <w:t>_</w:t>
      </w:r>
      <w:r w:rsidR="00AE70E4" w:rsidRPr="00B957B3">
        <w:rPr>
          <w:rFonts w:ascii="Arial" w:hAnsi="Arial" w:cs="Arial"/>
          <w:sz w:val="24"/>
          <w:szCs w:val="24"/>
        </w:rPr>
        <w:t>_</w:t>
      </w:r>
      <w:r w:rsidRPr="00B957B3">
        <w:rPr>
          <w:rFonts w:ascii="Arial" w:hAnsi="Arial" w:cs="Arial"/>
          <w:sz w:val="24"/>
          <w:szCs w:val="24"/>
        </w:rPr>
        <w:t xml:space="preserve"> г.</w:t>
      </w:r>
    </w:p>
    <w:p w:rsidR="0078444B" w:rsidRPr="00B957B3" w:rsidRDefault="0078444B" w:rsidP="0078444B">
      <w:pPr>
        <w:pStyle w:val="ConsPlusNonformat"/>
        <w:widowControl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78444B" w:rsidRPr="00B957B3" w:rsidRDefault="0078444B" w:rsidP="0078444B">
      <w:pPr>
        <w:pStyle w:val="ConsPlusNonformat"/>
        <w:widowControl/>
        <w:ind w:firstLine="72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Администрация </w:t>
      </w:r>
      <w:r w:rsidR="00236381" w:rsidRPr="00B957B3">
        <w:rPr>
          <w:rFonts w:ascii="Arial" w:hAnsi="Arial" w:cs="Arial"/>
          <w:sz w:val="24"/>
          <w:szCs w:val="24"/>
        </w:rPr>
        <w:t>городского округа Люберцы</w:t>
      </w:r>
      <w:r w:rsidRPr="00B957B3">
        <w:rPr>
          <w:rFonts w:ascii="Arial" w:hAnsi="Arial" w:cs="Arial"/>
          <w:sz w:val="24"/>
          <w:szCs w:val="24"/>
        </w:rPr>
        <w:t xml:space="preserve">, именуемая далее «Администрация», в </w:t>
      </w:r>
      <w:r w:rsidR="009A2F26" w:rsidRPr="00B957B3">
        <w:rPr>
          <w:rFonts w:ascii="Arial" w:hAnsi="Arial" w:cs="Arial"/>
          <w:sz w:val="24"/>
          <w:szCs w:val="24"/>
        </w:rPr>
        <w:t>лице____________</w:t>
      </w:r>
      <w:r w:rsidRPr="00B957B3">
        <w:rPr>
          <w:rFonts w:ascii="Arial" w:hAnsi="Arial" w:cs="Arial"/>
          <w:sz w:val="24"/>
          <w:szCs w:val="24"/>
        </w:rPr>
        <w:t>_____________, действующего на основании Устава,  с одной стороны, и  ____________________________________________________________________,</w:t>
      </w:r>
    </w:p>
    <w:p w:rsidR="0078444B" w:rsidRPr="00B957B3" w:rsidRDefault="0078444B" w:rsidP="0078444B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(наименование юридического лица)</w:t>
      </w:r>
    </w:p>
    <w:p w:rsidR="0078444B" w:rsidRPr="00B957B3" w:rsidRDefault="0078444B" w:rsidP="0078444B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именуемое далее </w:t>
      </w:r>
      <w:r w:rsidR="00CC21E0" w:rsidRPr="00B957B3">
        <w:rPr>
          <w:rFonts w:ascii="Arial" w:hAnsi="Arial" w:cs="Arial"/>
          <w:sz w:val="24"/>
          <w:szCs w:val="24"/>
        </w:rPr>
        <w:t>«</w:t>
      </w:r>
      <w:r w:rsidRPr="00B957B3">
        <w:rPr>
          <w:rFonts w:ascii="Arial" w:hAnsi="Arial" w:cs="Arial"/>
          <w:sz w:val="24"/>
          <w:szCs w:val="24"/>
        </w:rPr>
        <w:t>Получатель», в лице __________________________________ ____________________________________________________________________,</w:t>
      </w:r>
    </w:p>
    <w:p w:rsidR="0078444B" w:rsidRPr="00B957B3" w:rsidRDefault="0078444B" w:rsidP="0078444B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proofErr w:type="gramStart"/>
      <w:r w:rsidRPr="00B957B3">
        <w:rPr>
          <w:rFonts w:ascii="Arial" w:hAnsi="Arial" w:cs="Arial"/>
          <w:sz w:val="24"/>
          <w:szCs w:val="24"/>
        </w:rPr>
        <w:t xml:space="preserve">действующего на основании ____________, с другой стороны, далее совместно именуемые </w:t>
      </w:r>
      <w:r w:rsidR="00CC21E0" w:rsidRPr="00B957B3">
        <w:rPr>
          <w:rFonts w:ascii="Arial" w:hAnsi="Arial" w:cs="Arial"/>
          <w:sz w:val="24"/>
          <w:szCs w:val="24"/>
        </w:rPr>
        <w:t>«</w:t>
      </w:r>
      <w:r w:rsidRPr="00B957B3">
        <w:rPr>
          <w:rFonts w:ascii="Arial" w:hAnsi="Arial" w:cs="Arial"/>
          <w:sz w:val="24"/>
          <w:szCs w:val="24"/>
        </w:rPr>
        <w:t>Сторон</w:t>
      </w:r>
      <w:r w:rsidR="00CC21E0" w:rsidRPr="00B957B3">
        <w:rPr>
          <w:rFonts w:ascii="Arial" w:hAnsi="Arial" w:cs="Arial"/>
          <w:sz w:val="24"/>
          <w:szCs w:val="24"/>
        </w:rPr>
        <w:t>ы»</w:t>
      </w:r>
      <w:r w:rsidRPr="00B957B3">
        <w:rPr>
          <w:rFonts w:ascii="Arial" w:hAnsi="Arial" w:cs="Arial"/>
          <w:sz w:val="24"/>
          <w:szCs w:val="24"/>
        </w:rPr>
        <w:t>, заключили настоящие Соглашение о нижеследующем:</w:t>
      </w:r>
      <w:proofErr w:type="gramEnd"/>
    </w:p>
    <w:p w:rsidR="0078444B" w:rsidRPr="00B957B3" w:rsidRDefault="0078444B" w:rsidP="0078444B">
      <w:pPr>
        <w:pStyle w:val="ConsPlusNormal"/>
        <w:widowControl/>
        <w:spacing w:line="360" w:lineRule="auto"/>
        <w:ind w:firstLine="0"/>
        <w:jc w:val="center"/>
        <w:outlineLvl w:val="2"/>
        <w:rPr>
          <w:sz w:val="24"/>
          <w:szCs w:val="24"/>
        </w:rPr>
      </w:pPr>
    </w:p>
    <w:p w:rsidR="0078444B" w:rsidRPr="00B957B3" w:rsidRDefault="0078444B" w:rsidP="0078444B">
      <w:pPr>
        <w:pStyle w:val="ConsPlusNormal"/>
        <w:widowControl/>
        <w:spacing w:line="360" w:lineRule="auto"/>
        <w:ind w:firstLine="0"/>
        <w:jc w:val="center"/>
        <w:outlineLvl w:val="2"/>
        <w:rPr>
          <w:sz w:val="24"/>
          <w:szCs w:val="24"/>
        </w:rPr>
      </w:pPr>
      <w:r w:rsidRPr="00B957B3">
        <w:rPr>
          <w:sz w:val="24"/>
          <w:szCs w:val="24"/>
        </w:rPr>
        <w:t>1. Общие положения</w:t>
      </w:r>
    </w:p>
    <w:p w:rsidR="0078444B" w:rsidRPr="00B957B3" w:rsidRDefault="0078444B" w:rsidP="005777C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1.1. </w:t>
      </w:r>
      <w:proofErr w:type="gramStart"/>
      <w:r w:rsidRPr="00B957B3">
        <w:rPr>
          <w:rFonts w:ascii="Arial" w:hAnsi="Arial" w:cs="Arial"/>
          <w:sz w:val="24"/>
          <w:szCs w:val="24"/>
        </w:rPr>
        <w:t xml:space="preserve">Настоящее Соглашение заключено в соответствии с Бюджетным кодексом Российской Федерации, Гражданским кодексом Российской Федерации, </w:t>
      </w:r>
      <w:r w:rsidR="00AF1013" w:rsidRPr="00B957B3">
        <w:rPr>
          <w:rFonts w:ascii="Arial" w:hAnsi="Arial" w:cs="Arial"/>
          <w:sz w:val="24"/>
          <w:szCs w:val="24"/>
        </w:rPr>
        <w:t>Решением Совета депутатов городского округа Люберцы от 11.10.2017 № 126/13 «</w:t>
      </w:r>
      <w:r w:rsidR="00AF1013" w:rsidRPr="00B957B3">
        <w:rPr>
          <w:rFonts w:ascii="Arial" w:hAnsi="Arial" w:cs="Arial"/>
          <w:bCs/>
          <w:sz w:val="24"/>
          <w:szCs w:val="24"/>
        </w:rPr>
        <w:t xml:space="preserve">Об установлении земельного налога на территории городского округа Люберцы», </w:t>
      </w:r>
      <w:r w:rsidRPr="00B957B3">
        <w:rPr>
          <w:rFonts w:ascii="Arial" w:hAnsi="Arial" w:cs="Arial"/>
          <w:sz w:val="24"/>
          <w:szCs w:val="24"/>
        </w:rPr>
        <w:t>Порядком</w:t>
      </w:r>
      <w:r w:rsidR="005777CE" w:rsidRPr="00B957B3">
        <w:rPr>
          <w:rFonts w:ascii="Arial" w:hAnsi="Arial" w:cs="Arial"/>
          <w:sz w:val="24"/>
          <w:szCs w:val="24"/>
        </w:rPr>
        <w:t xml:space="preserve"> присвоения статуса </w:t>
      </w:r>
      <w:r w:rsidR="0093514A" w:rsidRPr="00B957B3">
        <w:rPr>
          <w:rFonts w:ascii="Arial" w:hAnsi="Arial" w:cs="Arial"/>
          <w:sz w:val="24"/>
          <w:szCs w:val="24"/>
        </w:rPr>
        <w:t>индустриального парка</w:t>
      </w:r>
      <w:r w:rsidR="009A2F26" w:rsidRPr="00B957B3">
        <w:rPr>
          <w:rFonts w:ascii="Arial" w:hAnsi="Arial" w:cs="Arial"/>
          <w:sz w:val="24"/>
          <w:szCs w:val="24"/>
        </w:rPr>
        <w:t xml:space="preserve">, </w:t>
      </w:r>
      <w:r w:rsidR="00E65BD3" w:rsidRPr="00B957B3">
        <w:rPr>
          <w:rFonts w:ascii="Arial" w:hAnsi="Arial" w:cs="Arial"/>
          <w:sz w:val="24"/>
          <w:szCs w:val="24"/>
        </w:rPr>
        <w:t>управляющего субъекта</w:t>
      </w:r>
      <w:r w:rsidR="005777CE" w:rsidRPr="00B957B3">
        <w:rPr>
          <w:rFonts w:ascii="Arial" w:hAnsi="Arial" w:cs="Arial"/>
          <w:sz w:val="24"/>
          <w:szCs w:val="24"/>
        </w:rPr>
        <w:t xml:space="preserve"> индустриального парка </w:t>
      </w:r>
      <w:r w:rsidR="00236381" w:rsidRPr="00B957B3">
        <w:rPr>
          <w:rFonts w:ascii="Arial" w:hAnsi="Arial" w:cs="Arial"/>
          <w:sz w:val="24"/>
          <w:szCs w:val="24"/>
        </w:rPr>
        <w:t>городского округа Люберцы</w:t>
      </w:r>
      <w:r w:rsidRPr="00B957B3">
        <w:rPr>
          <w:rFonts w:ascii="Arial" w:hAnsi="Arial" w:cs="Arial"/>
          <w:sz w:val="24"/>
          <w:szCs w:val="24"/>
        </w:rPr>
        <w:t xml:space="preserve">, утвержденным постановлением </w:t>
      </w:r>
      <w:r w:rsidR="00EF54C0" w:rsidRPr="00B957B3">
        <w:rPr>
          <w:rFonts w:ascii="Arial" w:hAnsi="Arial" w:cs="Arial"/>
          <w:sz w:val="24"/>
          <w:szCs w:val="24"/>
        </w:rPr>
        <w:t>а</w:t>
      </w:r>
      <w:r w:rsidRPr="00B957B3">
        <w:rPr>
          <w:rFonts w:ascii="Arial" w:hAnsi="Arial" w:cs="Arial"/>
          <w:sz w:val="24"/>
          <w:szCs w:val="24"/>
        </w:rPr>
        <w:t xml:space="preserve">дминистрации  </w:t>
      </w:r>
      <w:r w:rsidR="00236381" w:rsidRPr="00B957B3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46093A" w:rsidRPr="00B957B3">
        <w:rPr>
          <w:rFonts w:ascii="Arial" w:hAnsi="Arial" w:cs="Arial"/>
          <w:sz w:val="24"/>
          <w:szCs w:val="24"/>
        </w:rPr>
        <w:t xml:space="preserve">от </w:t>
      </w:r>
      <w:r w:rsidR="00236381" w:rsidRPr="00B957B3">
        <w:rPr>
          <w:rFonts w:ascii="Arial" w:hAnsi="Arial" w:cs="Arial"/>
          <w:sz w:val="24"/>
          <w:szCs w:val="24"/>
        </w:rPr>
        <w:t>__________</w:t>
      </w:r>
      <w:r w:rsidR="00EF54C0" w:rsidRPr="00B957B3">
        <w:rPr>
          <w:rFonts w:ascii="Arial" w:hAnsi="Arial" w:cs="Arial"/>
          <w:sz w:val="24"/>
          <w:szCs w:val="24"/>
        </w:rPr>
        <w:t xml:space="preserve"> </w:t>
      </w:r>
      <w:r w:rsidRPr="00B957B3">
        <w:rPr>
          <w:rFonts w:ascii="Arial" w:hAnsi="Arial" w:cs="Arial"/>
          <w:sz w:val="24"/>
          <w:szCs w:val="24"/>
        </w:rPr>
        <w:t xml:space="preserve"> </w:t>
      </w:r>
      <w:r w:rsidR="002B4037" w:rsidRPr="00B957B3">
        <w:rPr>
          <w:rFonts w:ascii="Arial" w:hAnsi="Arial" w:cs="Arial"/>
          <w:sz w:val="24"/>
          <w:szCs w:val="24"/>
        </w:rPr>
        <w:t xml:space="preserve">    </w:t>
      </w:r>
      <w:r w:rsidRPr="00B957B3">
        <w:rPr>
          <w:rFonts w:ascii="Arial" w:hAnsi="Arial" w:cs="Arial"/>
          <w:sz w:val="24"/>
          <w:szCs w:val="24"/>
        </w:rPr>
        <w:t>№</w:t>
      </w:r>
      <w:r w:rsidR="00EF54C0" w:rsidRPr="00B957B3">
        <w:rPr>
          <w:rFonts w:ascii="Arial" w:hAnsi="Arial" w:cs="Arial"/>
          <w:sz w:val="24"/>
          <w:szCs w:val="24"/>
        </w:rPr>
        <w:t xml:space="preserve"> </w:t>
      </w:r>
      <w:r w:rsidR="00236381" w:rsidRPr="00B957B3">
        <w:rPr>
          <w:rFonts w:ascii="Arial" w:hAnsi="Arial" w:cs="Arial"/>
          <w:sz w:val="24"/>
          <w:szCs w:val="24"/>
        </w:rPr>
        <w:t>_________</w:t>
      </w:r>
      <w:r w:rsidR="00EF54C0" w:rsidRPr="00B957B3">
        <w:rPr>
          <w:rFonts w:ascii="Arial" w:hAnsi="Arial" w:cs="Arial"/>
          <w:sz w:val="24"/>
          <w:szCs w:val="24"/>
        </w:rPr>
        <w:t xml:space="preserve">, </w:t>
      </w:r>
      <w:r w:rsidRPr="00B957B3">
        <w:rPr>
          <w:rFonts w:ascii="Arial" w:hAnsi="Arial" w:cs="Arial"/>
          <w:sz w:val="24"/>
          <w:szCs w:val="24"/>
        </w:rPr>
        <w:t xml:space="preserve"> и на основании Протокола заседания Комиссии</w:t>
      </w:r>
      <w:r w:rsidR="005777CE" w:rsidRPr="00B957B3">
        <w:rPr>
          <w:rFonts w:ascii="Arial" w:hAnsi="Arial" w:cs="Arial"/>
          <w:sz w:val="24"/>
          <w:szCs w:val="24"/>
        </w:rPr>
        <w:t xml:space="preserve"> по присвоению</w:t>
      </w:r>
      <w:proofErr w:type="gramEnd"/>
      <w:r w:rsidR="005777CE" w:rsidRPr="00B957B3">
        <w:rPr>
          <w:rFonts w:ascii="Arial" w:hAnsi="Arial" w:cs="Arial"/>
          <w:sz w:val="24"/>
          <w:szCs w:val="24"/>
        </w:rPr>
        <w:t xml:space="preserve"> статуса </w:t>
      </w:r>
      <w:r w:rsidR="00E65BD3" w:rsidRPr="00B957B3">
        <w:rPr>
          <w:rFonts w:ascii="Arial" w:hAnsi="Arial" w:cs="Arial"/>
          <w:sz w:val="24"/>
          <w:szCs w:val="24"/>
        </w:rPr>
        <w:t>управляющего субъекта</w:t>
      </w:r>
      <w:r w:rsidR="005777CE" w:rsidRPr="00B957B3">
        <w:rPr>
          <w:rFonts w:ascii="Arial" w:hAnsi="Arial" w:cs="Arial"/>
          <w:sz w:val="24"/>
          <w:szCs w:val="24"/>
        </w:rPr>
        <w:t xml:space="preserve"> индустриального парка </w:t>
      </w:r>
      <w:r w:rsidR="00236381" w:rsidRPr="00B957B3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B957B3">
        <w:rPr>
          <w:rFonts w:ascii="Arial" w:hAnsi="Arial" w:cs="Arial"/>
          <w:sz w:val="24"/>
          <w:szCs w:val="24"/>
        </w:rPr>
        <w:t>№ ___ от __.__.20</w:t>
      </w:r>
      <w:r w:rsidR="0046093A" w:rsidRPr="00B957B3">
        <w:rPr>
          <w:rFonts w:ascii="Arial" w:hAnsi="Arial" w:cs="Arial"/>
          <w:sz w:val="24"/>
          <w:szCs w:val="24"/>
        </w:rPr>
        <w:t>__</w:t>
      </w:r>
      <w:r w:rsidRPr="00B957B3">
        <w:rPr>
          <w:rFonts w:ascii="Arial" w:hAnsi="Arial" w:cs="Arial"/>
          <w:sz w:val="24"/>
          <w:szCs w:val="24"/>
        </w:rPr>
        <w:t>г.</w:t>
      </w:r>
    </w:p>
    <w:p w:rsidR="0078444B" w:rsidRPr="00B957B3" w:rsidRDefault="0078444B" w:rsidP="0078444B">
      <w:pPr>
        <w:pStyle w:val="ConsPlusNormal"/>
        <w:widowControl/>
        <w:spacing w:line="360" w:lineRule="auto"/>
        <w:jc w:val="center"/>
        <w:outlineLvl w:val="2"/>
        <w:rPr>
          <w:sz w:val="24"/>
          <w:szCs w:val="24"/>
        </w:rPr>
      </w:pPr>
    </w:p>
    <w:p w:rsidR="0078444B" w:rsidRPr="00B957B3" w:rsidRDefault="0078444B" w:rsidP="0078444B">
      <w:pPr>
        <w:pStyle w:val="ConsPlusNormal"/>
        <w:widowControl/>
        <w:spacing w:line="360" w:lineRule="auto"/>
        <w:jc w:val="center"/>
        <w:outlineLvl w:val="2"/>
        <w:rPr>
          <w:sz w:val="24"/>
          <w:szCs w:val="24"/>
        </w:rPr>
      </w:pPr>
      <w:r w:rsidRPr="00B957B3">
        <w:rPr>
          <w:sz w:val="24"/>
          <w:szCs w:val="24"/>
        </w:rPr>
        <w:t>2. Предмет Соглашения</w:t>
      </w:r>
    </w:p>
    <w:p w:rsidR="0078444B" w:rsidRPr="00B957B3" w:rsidRDefault="0078444B" w:rsidP="001E16A0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2.1. Предметом настоящего Соглашения являются отношения между Администрацией и Получателем, возникающие при </w:t>
      </w:r>
      <w:r w:rsidR="001E16A0" w:rsidRPr="00B957B3">
        <w:rPr>
          <w:rFonts w:ascii="Arial" w:hAnsi="Arial" w:cs="Arial"/>
          <w:sz w:val="24"/>
          <w:szCs w:val="24"/>
        </w:rPr>
        <w:t xml:space="preserve">присвоении </w:t>
      </w:r>
      <w:r w:rsidR="009A2F26" w:rsidRPr="00B957B3">
        <w:rPr>
          <w:rFonts w:ascii="Arial" w:hAnsi="Arial" w:cs="Arial"/>
          <w:sz w:val="24"/>
          <w:szCs w:val="24"/>
        </w:rPr>
        <w:t xml:space="preserve">статуса индустриального парка, </w:t>
      </w:r>
      <w:r w:rsidR="00E65BD3" w:rsidRPr="00B957B3">
        <w:rPr>
          <w:rFonts w:ascii="Arial" w:hAnsi="Arial" w:cs="Arial"/>
          <w:sz w:val="24"/>
          <w:szCs w:val="24"/>
        </w:rPr>
        <w:t>управляющего субъекта</w:t>
      </w:r>
      <w:r w:rsidR="009A2F26" w:rsidRPr="00B957B3">
        <w:rPr>
          <w:rFonts w:ascii="Arial" w:hAnsi="Arial" w:cs="Arial"/>
          <w:sz w:val="24"/>
          <w:szCs w:val="24"/>
        </w:rPr>
        <w:t xml:space="preserve"> индустриального парка городского округа Люберцы</w:t>
      </w:r>
    </w:p>
    <w:p w:rsidR="001E16A0" w:rsidRPr="00B957B3" w:rsidRDefault="001E16A0" w:rsidP="0078444B">
      <w:pPr>
        <w:rPr>
          <w:rFonts w:ascii="Arial" w:hAnsi="Arial" w:cs="Arial"/>
          <w:sz w:val="24"/>
          <w:szCs w:val="24"/>
        </w:rPr>
      </w:pPr>
    </w:p>
    <w:p w:rsidR="0078444B" w:rsidRPr="00B957B3" w:rsidRDefault="0078444B" w:rsidP="0078444B">
      <w:pPr>
        <w:pStyle w:val="ConsPlusNormal"/>
        <w:widowControl/>
        <w:spacing w:line="360" w:lineRule="auto"/>
        <w:jc w:val="center"/>
        <w:outlineLvl w:val="2"/>
        <w:rPr>
          <w:sz w:val="24"/>
          <w:szCs w:val="24"/>
        </w:rPr>
      </w:pPr>
      <w:r w:rsidRPr="00B957B3">
        <w:rPr>
          <w:sz w:val="24"/>
          <w:szCs w:val="24"/>
        </w:rPr>
        <w:t>3. Обязанности Сторон</w:t>
      </w:r>
    </w:p>
    <w:p w:rsidR="0078444B" w:rsidRPr="00B957B3" w:rsidRDefault="0078444B" w:rsidP="0078444B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3.1. Администрация обязуется:</w:t>
      </w:r>
    </w:p>
    <w:p w:rsidR="0078444B" w:rsidRPr="00B957B3" w:rsidRDefault="0078444B" w:rsidP="0078444B">
      <w:pPr>
        <w:pStyle w:val="ConsPlusNormal"/>
        <w:widowControl/>
        <w:jc w:val="both"/>
        <w:rPr>
          <w:rStyle w:val="FontStyle20"/>
          <w:rFonts w:ascii="Arial" w:hAnsi="Arial" w:cs="Arial"/>
          <w:sz w:val="24"/>
          <w:szCs w:val="24"/>
        </w:rPr>
      </w:pPr>
      <w:r w:rsidRPr="00B957B3">
        <w:rPr>
          <w:sz w:val="24"/>
          <w:szCs w:val="24"/>
        </w:rPr>
        <w:t xml:space="preserve">3.1.1. Предоставить Получателю </w:t>
      </w:r>
      <w:r w:rsidR="001613C5" w:rsidRPr="00B957B3">
        <w:rPr>
          <w:sz w:val="24"/>
          <w:szCs w:val="24"/>
        </w:rPr>
        <w:t xml:space="preserve">льготу по земельному налогу </w:t>
      </w:r>
      <w:r w:rsidRPr="00B957B3">
        <w:rPr>
          <w:sz w:val="24"/>
          <w:szCs w:val="24"/>
        </w:rPr>
        <w:t xml:space="preserve">в </w:t>
      </w:r>
      <w:r w:rsidR="001613C5" w:rsidRPr="00B957B3">
        <w:rPr>
          <w:sz w:val="24"/>
          <w:szCs w:val="24"/>
        </w:rPr>
        <w:t xml:space="preserve">размере 50% суммы   налога, исчисленной в отношении земельных участков, занятых </w:t>
      </w:r>
      <w:r w:rsidR="00995CB2" w:rsidRPr="00B957B3">
        <w:rPr>
          <w:rStyle w:val="FontStyle20"/>
          <w:rFonts w:ascii="Arial" w:hAnsi="Arial" w:cs="Arial"/>
          <w:sz w:val="24"/>
          <w:szCs w:val="24"/>
        </w:rPr>
        <w:t xml:space="preserve">индустриальным парком, </w:t>
      </w:r>
      <w:r w:rsidR="00696DC8" w:rsidRPr="00B957B3">
        <w:rPr>
          <w:rStyle w:val="FontStyle20"/>
          <w:rFonts w:ascii="Arial" w:hAnsi="Arial" w:cs="Arial"/>
          <w:sz w:val="24"/>
          <w:szCs w:val="24"/>
        </w:rPr>
        <w:t xml:space="preserve">управляющей компанией индустриального парка </w:t>
      </w:r>
      <w:r w:rsidR="00995CB2" w:rsidRPr="00B957B3">
        <w:rPr>
          <w:rStyle w:val="FontStyle20"/>
          <w:rFonts w:ascii="Arial" w:hAnsi="Arial" w:cs="Arial"/>
          <w:sz w:val="24"/>
          <w:szCs w:val="24"/>
        </w:rPr>
        <w:t xml:space="preserve">в течение </w:t>
      </w:r>
      <w:r w:rsidR="00882049" w:rsidRPr="00B957B3">
        <w:rPr>
          <w:rStyle w:val="FontStyle20"/>
          <w:rFonts w:ascii="Arial" w:hAnsi="Arial" w:cs="Arial"/>
          <w:sz w:val="24"/>
          <w:szCs w:val="24"/>
        </w:rPr>
        <w:t xml:space="preserve">3 (трех) </w:t>
      </w:r>
      <w:r w:rsidR="00995CB2" w:rsidRPr="00B957B3">
        <w:rPr>
          <w:rStyle w:val="FontStyle20"/>
          <w:rFonts w:ascii="Arial" w:hAnsi="Arial" w:cs="Arial"/>
          <w:sz w:val="24"/>
          <w:szCs w:val="24"/>
        </w:rPr>
        <w:t xml:space="preserve">лет с первого квартала, следующего за кварталом, в котором организации присвоен </w:t>
      </w:r>
      <w:r w:rsidR="00696DC8" w:rsidRPr="00B957B3">
        <w:rPr>
          <w:rStyle w:val="FontStyle20"/>
          <w:rFonts w:ascii="Arial" w:hAnsi="Arial" w:cs="Arial"/>
          <w:sz w:val="24"/>
          <w:szCs w:val="24"/>
        </w:rPr>
        <w:t>соответствующий статус.</w:t>
      </w:r>
    </w:p>
    <w:p w:rsidR="00720073" w:rsidRPr="00B957B3" w:rsidRDefault="00EF54C0" w:rsidP="00720073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rStyle w:val="FontStyle20"/>
          <w:rFonts w:ascii="Arial" w:hAnsi="Arial" w:cs="Arial"/>
          <w:sz w:val="24"/>
          <w:szCs w:val="24"/>
        </w:rPr>
        <w:t xml:space="preserve">3.1.2. В рамках информационного взаимодействия направить постановление администрации </w:t>
      </w:r>
      <w:r w:rsidR="00236381" w:rsidRPr="00B957B3">
        <w:rPr>
          <w:sz w:val="24"/>
          <w:szCs w:val="24"/>
        </w:rPr>
        <w:t>городского округа Люберцы</w:t>
      </w:r>
      <w:r w:rsidRPr="00B957B3">
        <w:rPr>
          <w:rStyle w:val="FontStyle20"/>
          <w:rFonts w:ascii="Arial" w:hAnsi="Arial" w:cs="Arial"/>
          <w:sz w:val="24"/>
          <w:szCs w:val="24"/>
        </w:rPr>
        <w:t xml:space="preserve"> </w:t>
      </w:r>
      <w:r w:rsidR="00DE19AD" w:rsidRPr="00B957B3">
        <w:rPr>
          <w:rStyle w:val="FontStyle20"/>
          <w:rFonts w:ascii="Arial" w:hAnsi="Arial" w:cs="Arial"/>
          <w:sz w:val="24"/>
          <w:szCs w:val="24"/>
        </w:rPr>
        <w:t xml:space="preserve">о </w:t>
      </w:r>
      <w:r w:rsidR="00DE19AD" w:rsidRPr="00B957B3">
        <w:rPr>
          <w:sz w:val="24"/>
          <w:szCs w:val="24"/>
        </w:rPr>
        <w:t xml:space="preserve">присвоении статуса </w:t>
      </w:r>
      <w:r w:rsidR="00E65BD3" w:rsidRPr="00B957B3">
        <w:rPr>
          <w:sz w:val="24"/>
          <w:szCs w:val="24"/>
        </w:rPr>
        <w:t xml:space="preserve">управляющего </w:t>
      </w:r>
      <w:r w:rsidR="00E65BD3" w:rsidRPr="00B957B3">
        <w:rPr>
          <w:sz w:val="24"/>
          <w:szCs w:val="24"/>
        </w:rPr>
        <w:lastRenderedPageBreak/>
        <w:t>субъекта</w:t>
      </w:r>
      <w:r w:rsidR="00DE19AD" w:rsidRPr="00B957B3">
        <w:rPr>
          <w:sz w:val="24"/>
          <w:szCs w:val="24"/>
        </w:rPr>
        <w:t xml:space="preserve"> индустриального </w:t>
      </w:r>
      <w:r w:rsidR="00236381" w:rsidRPr="00B957B3">
        <w:rPr>
          <w:sz w:val="24"/>
          <w:szCs w:val="24"/>
        </w:rPr>
        <w:t>городского округа Люберцы</w:t>
      </w:r>
      <w:r w:rsidR="00DE19AD" w:rsidRPr="00B957B3">
        <w:rPr>
          <w:sz w:val="24"/>
          <w:szCs w:val="24"/>
        </w:rPr>
        <w:t xml:space="preserve"> в </w:t>
      </w:r>
      <w:r w:rsidR="00720073" w:rsidRPr="00B957B3">
        <w:rPr>
          <w:sz w:val="24"/>
          <w:szCs w:val="24"/>
        </w:rPr>
        <w:t>Межрайонную инспекцию федеральной налоговой службы № 17 по Московской области.</w:t>
      </w:r>
    </w:p>
    <w:p w:rsidR="0078444B" w:rsidRPr="00B957B3" w:rsidRDefault="0078444B" w:rsidP="0078444B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3.2. Получатель обязуется:</w:t>
      </w:r>
    </w:p>
    <w:p w:rsidR="0078444B" w:rsidRPr="00B957B3" w:rsidRDefault="0078444B" w:rsidP="0078444B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3.2.</w:t>
      </w:r>
      <w:r w:rsidR="00FC1C40" w:rsidRPr="00B957B3">
        <w:rPr>
          <w:sz w:val="24"/>
          <w:szCs w:val="24"/>
        </w:rPr>
        <w:t>1</w:t>
      </w:r>
      <w:r w:rsidRPr="00B957B3">
        <w:rPr>
          <w:sz w:val="24"/>
          <w:szCs w:val="24"/>
        </w:rPr>
        <w:t xml:space="preserve">. Осуществить </w:t>
      </w:r>
      <w:r w:rsidR="00696DC8" w:rsidRPr="00B957B3">
        <w:rPr>
          <w:sz w:val="24"/>
          <w:szCs w:val="24"/>
        </w:rPr>
        <w:t xml:space="preserve">финансирование инвестиционного проекта </w:t>
      </w:r>
      <w:r w:rsidRPr="00B957B3">
        <w:rPr>
          <w:sz w:val="24"/>
          <w:szCs w:val="24"/>
        </w:rPr>
        <w:t xml:space="preserve">в течение </w:t>
      </w:r>
      <w:r w:rsidR="00696DC8" w:rsidRPr="00B957B3">
        <w:rPr>
          <w:sz w:val="24"/>
          <w:szCs w:val="24"/>
        </w:rPr>
        <w:t xml:space="preserve">срока, указанного в бизнес-плане </w:t>
      </w:r>
      <w:r w:rsidRPr="00B957B3">
        <w:rPr>
          <w:sz w:val="24"/>
          <w:szCs w:val="24"/>
        </w:rPr>
        <w:t>за счет собственных средств в размере не менее</w:t>
      </w:r>
      <w:proofErr w:type="gramStart"/>
      <w:r w:rsidRPr="00B957B3">
        <w:rPr>
          <w:sz w:val="24"/>
          <w:szCs w:val="24"/>
        </w:rPr>
        <w:t xml:space="preserve"> __________ (______________) </w:t>
      </w:r>
      <w:proofErr w:type="gramEnd"/>
      <w:r w:rsidRPr="00B957B3">
        <w:rPr>
          <w:sz w:val="24"/>
          <w:szCs w:val="24"/>
        </w:rPr>
        <w:t>рублей.</w:t>
      </w:r>
    </w:p>
    <w:p w:rsidR="00B47136" w:rsidRPr="00B957B3" w:rsidRDefault="00B47136" w:rsidP="0078444B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3.2.2. Предоставлять льготную арендную ставку для арендаторов (резидентов) индустриального парка.</w:t>
      </w:r>
    </w:p>
    <w:p w:rsidR="0078444B" w:rsidRPr="00B957B3" w:rsidRDefault="0078444B" w:rsidP="0078444B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3.2.</w:t>
      </w:r>
      <w:r w:rsidR="00B47136" w:rsidRPr="00B957B3">
        <w:rPr>
          <w:sz w:val="24"/>
          <w:szCs w:val="24"/>
        </w:rPr>
        <w:t>3</w:t>
      </w:r>
      <w:r w:rsidRPr="00B957B3">
        <w:rPr>
          <w:sz w:val="24"/>
          <w:szCs w:val="24"/>
        </w:rPr>
        <w:t>. Своевременно представ</w:t>
      </w:r>
      <w:r w:rsidR="00CD16D3" w:rsidRPr="00B957B3">
        <w:rPr>
          <w:sz w:val="24"/>
          <w:szCs w:val="24"/>
        </w:rPr>
        <w:t>лять</w:t>
      </w:r>
      <w:r w:rsidRPr="00B957B3">
        <w:rPr>
          <w:sz w:val="24"/>
          <w:szCs w:val="24"/>
        </w:rPr>
        <w:t xml:space="preserve"> Администрации отчетность, предусмотренную пунктом </w:t>
      </w:r>
      <w:r w:rsidR="00245F70" w:rsidRPr="00B957B3">
        <w:rPr>
          <w:sz w:val="24"/>
          <w:szCs w:val="24"/>
        </w:rPr>
        <w:t>4</w:t>
      </w:r>
      <w:r w:rsidRPr="00B957B3">
        <w:rPr>
          <w:sz w:val="24"/>
          <w:szCs w:val="24"/>
        </w:rPr>
        <w:t>.2 настоящего Соглашения.</w:t>
      </w:r>
    </w:p>
    <w:p w:rsidR="0078444B" w:rsidRPr="00B957B3" w:rsidRDefault="0078444B" w:rsidP="0078444B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3.2.</w:t>
      </w:r>
      <w:r w:rsidR="00B47136" w:rsidRPr="00B957B3">
        <w:rPr>
          <w:sz w:val="24"/>
          <w:szCs w:val="24"/>
        </w:rPr>
        <w:t>4</w:t>
      </w:r>
      <w:r w:rsidRPr="00B957B3">
        <w:rPr>
          <w:sz w:val="24"/>
          <w:szCs w:val="24"/>
        </w:rPr>
        <w:t xml:space="preserve">. В течение </w:t>
      </w:r>
      <w:r w:rsidR="00882049" w:rsidRPr="00B957B3">
        <w:rPr>
          <w:sz w:val="24"/>
          <w:szCs w:val="24"/>
        </w:rPr>
        <w:t xml:space="preserve">трех </w:t>
      </w:r>
      <w:r w:rsidRPr="00B957B3">
        <w:rPr>
          <w:sz w:val="24"/>
          <w:szCs w:val="24"/>
        </w:rPr>
        <w:t xml:space="preserve">календарных лет с момента подписания Соглашения представлять по первому требованию Администрации всю запрашиваемую документацию (расчетную, финансовую и пр.) для анализа </w:t>
      </w:r>
      <w:r w:rsidR="0005332E" w:rsidRPr="00B957B3">
        <w:rPr>
          <w:sz w:val="24"/>
          <w:szCs w:val="24"/>
        </w:rPr>
        <w:t>финансово-х</w:t>
      </w:r>
      <w:r w:rsidRPr="00B957B3">
        <w:rPr>
          <w:sz w:val="24"/>
          <w:szCs w:val="24"/>
        </w:rPr>
        <w:t>озяйственно</w:t>
      </w:r>
      <w:r w:rsidR="0005332E" w:rsidRPr="00B957B3">
        <w:rPr>
          <w:sz w:val="24"/>
          <w:szCs w:val="24"/>
        </w:rPr>
        <w:t>й</w:t>
      </w:r>
      <w:r w:rsidRPr="00B957B3">
        <w:rPr>
          <w:sz w:val="24"/>
          <w:szCs w:val="24"/>
        </w:rPr>
        <w:t xml:space="preserve"> деятельности Получателя, </w:t>
      </w:r>
      <w:proofErr w:type="gramStart"/>
      <w:r w:rsidRPr="00B957B3">
        <w:rPr>
          <w:sz w:val="24"/>
          <w:szCs w:val="24"/>
        </w:rPr>
        <w:t>контроля за</w:t>
      </w:r>
      <w:proofErr w:type="gramEnd"/>
      <w:r w:rsidRPr="00B957B3">
        <w:rPr>
          <w:sz w:val="24"/>
          <w:szCs w:val="24"/>
        </w:rPr>
        <w:t xml:space="preserve"> исполнением</w:t>
      </w:r>
      <w:r w:rsidR="0005332E" w:rsidRPr="00B957B3">
        <w:rPr>
          <w:sz w:val="24"/>
          <w:szCs w:val="24"/>
        </w:rPr>
        <w:t xml:space="preserve"> </w:t>
      </w:r>
      <w:r w:rsidRPr="00B957B3">
        <w:rPr>
          <w:sz w:val="24"/>
          <w:szCs w:val="24"/>
        </w:rPr>
        <w:t>Получателем обязательств по настоящему Соглашению.</w:t>
      </w:r>
    </w:p>
    <w:p w:rsidR="0078444B" w:rsidRPr="00B957B3" w:rsidRDefault="0078444B" w:rsidP="0078444B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3.2.</w:t>
      </w:r>
      <w:r w:rsidR="00B47136" w:rsidRPr="00B957B3">
        <w:rPr>
          <w:sz w:val="24"/>
          <w:szCs w:val="24"/>
        </w:rPr>
        <w:t>5</w:t>
      </w:r>
      <w:r w:rsidRPr="00B957B3">
        <w:rPr>
          <w:sz w:val="24"/>
          <w:szCs w:val="24"/>
        </w:rPr>
        <w:t>. Обеспечить доступ на осуществление Администрацией и органом муниципального финансового контроля проверок соблюдения условий, целей и порядка</w:t>
      </w:r>
      <w:r w:rsidR="00245F70" w:rsidRPr="00B957B3">
        <w:rPr>
          <w:sz w:val="24"/>
          <w:szCs w:val="24"/>
        </w:rPr>
        <w:t xml:space="preserve"> соблюдения Соглашения, оценки </w:t>
      </w:r>
      <w:proofErr w:type="gramStart"/>
      <w:r w:rsidR="00245F70" w:rsidRPr="00B957B3">
        <w:rPr>
          <w:sz w:val="24"/>
          <w:szCs w:val="24"/>
        </w:rPr>
        <w:t xml:space="preserve">эффективности присвоения статуса </w:t>
      </w:r>
      <w:r w:rsidR="00E65BD3" w:rsidRPr="00B957B3">
        <w:rPr>
          <w:sz w:val="24"/>
          <w:szCs w:val="24"/>
        </w:rPr>
        <w:t>управляющего субъекта</w:t>
      </w:r>
      <w:r w:rsidR="00245F70" w:rsidRPr="00B957B3">
        <w:rPr>
          <w:sz w:val="24"/>
          <w:szCs w:val="24"/>
        </w:rPr>
        <w:t xml:space="preserve"> индустриального парка </w:t>
      </w:r>
      <w:r w:rsidR="00236381" w:rsidRPr="00B957B3">
        <w:rPr>
          <w:sz w:val="24"/>
          <w:szCs w:val="24"/>
        </w:rPr>
        <w:t>городского округа</w:t>
      </w:r>
      <w:proofErr w:type="gramEnd"/>
      <w:r w:rsidR="00236381" w:rsidRPr="00B957B3">
        <w:rPr>
          <w:sz w:val="24"/>
          <w:szCs w:val="24"/>
        </w:rPr>
        <w:t xml:space="preserve"> Люберцы</w:t>
      </w:r>
      <w:r w:rsidR="00245F70" w:rsidRPr="00B957B3">
        <w:rPr>
          <w:sz w:val="24"/>
          <w:szCs w:val="24"/>
        </w:rPr>
        <w:t xml:space="preserve"> для бюджета </w:t>
      </w:r>
      <w:r w:rsidR="00236381" w:rsidRPr="00B957B3">
        <w:rPr>
          <w:sz w:val="24"/>
          <w:szCs w:val="24"/>
        </w:rPr>
        <w:t>городского округа Люберцы</w:t>
      </w:r>
      <w:r w:rsidRPr="00B957B3">
        <w:rPr>
          <w:sz w:val="24"/>
          <w:szCs w:val="24"/>
        </w:rPr>
        <w:t>.</w:t>
      </w:r>
    </w:p>
    <w:p w:rsidR="00236381" w:rsidRPr="00B957B3" w:rsidRDefault="00236381" w:rsidP="0078444B">
      <w:pPr>
        <w:pStyle w:val="ConsPlusNormal"/>
        <w:widowControl/>
        <w:jc w:val="both"/>
        <w:rPr>
          <w:sz w:val="24"/>
          <w:szCs w:val="24"/>
        </w:rPr>
      </w:pPr>
    </w:p>
    <w:p w:rsidR="0078444B" w:rsidRPr="00B957B3" w:rsidRDefault="00245F70" w:rsidP="0078444B">
      <w:pPr>
        <w:pStyle w:val="ConsPlusNormal"/>
        <w:widowControl/>
        <w:jc w:val="center"/>
        <w:outlineLvl w:val="2"/>
        <w:rPr>
          <w:sz w:val="24"/>
          <w:szCs w:val="24"/>
        </w:rPr>
      </w:pPr>
      <w:r w:rsidRPr="00B957B3">
        <w:rPr>
          <w:sz w:val="24"/>
          <w:szCs w:val="24"/>
        </w:rPr>
        <w:t>4</w:t>
      </w:r>
      <w:r w:rsidR="0078444B" w:rsidRPr="00B957B3">
        <w:rPr>
          <w:sz w:val="24"/>
          <w:szCs w:val="24"/>
        </w:rPr>
        <w:t xml:space="preserve">. Порядок и форма отчетности. </w:t>
      </w:r>
    </w:p>
    <w:p w:rsidR="0078444B" w:rsidRPr="00B957B3" w:rsidRDefault="00245F70" w:rsidP="0078444B">
      <w:pPr>
        <w:pStyle w:val="ConsPlusNormal"/>
        <w:widowControl/>
        <w:jc w:val="center"/>
        <w:outlineLvl w:val="2"/>
        <w:rPr>
          <w:sz w:val="24"/>
          <w:szCs w:val="24"/>
        </w:rPr>
      </w:pPr>
      <w:r w:rsidRPr="00B957B3">
        <w:rPr>
          <w:sz w:val="24"/>
          <w:szCs w:val="24"/>
        </w:rPr>
        <w:t>Оценка эффективности</w:t>
      </w:r>
      <w:r w:rsidR="0078444B" w:rsidRPr="00B957B3">
        <w:rPr>
          <w:sz w:val="24"/>
          <w:szCs w:val="24"/>
        </w:rPr>
        <w:t>.</w:t>
      </w:r>
    </w:p>
    <w:p w:rsidR="00236381" w:rsidRPr="00B957B3" w:rsidRDefault="00236381" w:rsidP="0078444B">
      <w:pPr>
        <w:pStyle w:val="ConsPlusNormal"/>
        <w:widowControl/>
        <w:jc w:val="center"/>
        <w:outlineLvl w:val="2"/>
        <w:rPr>
          <w:sz w:val="24"/>
          <w:szCs w:val="24"/>
        </w:rPr>
      </w:pPr>
    </w:p>
    <w:p w:rsidR="00245F70" w:rsidRPr="00B957B3" w:rsidRDefault="00245F70" w:rsidP="00245F70">
      <w:pPr>
        <w:pStyle w:val="ConsPlusNormal"/>
        <w:widowControl/>
        <w:ind w:firstLine="851"/>
        <w:jc w:val="both"/>
        <w:rPr>
          <w:sz w:val="24"/>
          <w:szCs w:val="24"/>
        </w:rPr>
      </w:pPr>
      <w:r w:rsidRPr="00B957B3">
        <w:rPr>
          <w:sz w:val="24"/>
          <w:szCs w:val="24"/>
        </w:rPr>
        <w:t>4</w:t>
      </w:r>
      <w:r w:rsidR="0078444B" w:rsidRPr="00B957B3">
        <w:rPr>
          <w:sz w:val="24"/>
          <w:szCs w:val="24"/>
        </w:rPr>
        <w:t xml:space="preserve">.1. Администрация осуществляет </w:t>
      </w:r>
      <w:proofErr w:type="gramStart"/>
      <w:r w:rsidR="0078444B" w:rsidRPr="00B957B3">
        <w:rPr>
          <w:sz w:val="24"/>
          <w:szCs w:val="24"/>
        </w:rPr>
        <w:t>контроль за</w:t>
      </w:r>
      <w:proofErr w:type="gramEnd"/>
      <w:r w:rsidRPr="00B957B3">
        <w:rPr>
          <w:sz w:val="24"/>
          <w:szCs w:val="24"/>
        </w:rPr>
        <w:t xml:space="preserve"> эффективным использованием налоговых льгот</w:t>
      </w:r>
      <w:r w:rsidR="00720073" w:rsidRPr="00B957B3">
        <w:rPr>
          <w:sz w:val="24"/>
          <w:szCs w:val="24"/>
        </w:rPr>
        <w:t>.</w:t>
      </w:r>
      <w:r w:rsidRPr="00B957B3">
        <w:rPr>
          <w:sz w:val="24"/>
          <w:szCs w:val="24"/>
        </w:rPr>
        <w:t xml:space="preserve"> </w:t>
      </w:r>
    </w:p>
    <w:p w:rsidR="0078444B" w:rsidRPr="00B957B3" w:rsidRDefault="0078444B" w:rsidP="0078444B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 xml:space="preserve"> </w:t>
      </w:r>
      <w:r w:rsidR="00245F70" w:rsidRPr="00B957B3">
        <w:rPr>
          <w:sz w:val="24"/>
          <w:szCs w:val="24"/>
        </w:rPr>
        <w:t>4</w:t>
      </w:r>
      <w:r w:rsidRPr="00B957B3">
        <w:rPr>
          <w:sz w:val="24"/>
          <w:szCs w:val="24"/>
        </w:rPr>
        <w:t xml:space="preserve">.2. Получатель </w:t>
      </w:r>
      <w:r w:rsidR="001037EA" w:rsidRPr="00B957B3">
        <w:rPr>
          <w:sz w:val="24"/>
          <w:szCs w:val="24"/>
        </w:rPr>
        <w:t xml:space="preserve">ежегодно </w:t>
      </w:r>
      <w:r w:rsidRPr="00B957B3">
        <w:rPr>
          <w:sz w:val="24"/>
          <w:szCs w:val="24"/>
        </w:rPr>
        <w:t xml:space="preserve">до </w:t>
      </w:r>
      <w:r w:rsidR="001037EA" w:rsidRPr="00B957B3">
        <w:rPr>
          <w:sz w:val="24"/>
          <w:szCs w:val="24"/>
        </w:rPr>
        <w:t>30 апреля</w:t>
      </w:r>
      <w:r w:rsidRPr="00B957B3">
        <w:rPr>
          <w:sz w:val="24"/>
          <w:szCs w:val="24"/>
        </w:rPr>
        <w:t xml:space="preserve"> представляет в </w:t>
      </w:r>
      <w:r w:rsidR="002B4037" w:rsidRPr="00B957B3">
        <w:rPr>
          <w:sz w:val="24"/>
          <w:szCs w:val="24"/>
        </w:rPr>
        <w:t>а</w:t>
      </w:r>
      <w:r w:rsidRPr="00B957B3">
        <w:rPr>
          <w:sz w:val="24"/>
          <w:szCs w:val="24"/>
        </w:rPr>
        <w:t xml:space="preserve">дминистрацию или в уполномоченный ею орган </w:t>
      </w:r>
      <w:r w:rsidR="00720073" w:rsidRPr="00B957B3">
        <w:rPr>
          <w:sz w:val="24"/>
          <w:szCs w:val="24"/>
        </w:rPr>
        <w:t xml:space="preserve">отчетность </w:t>
      </w:r>
      <w:r w:rsidRPr="00B957B3">
        <w:rPr>
          <w:sz w:val="24"/>
          <w:szCs w:val="24"/>
        </w:rPr>
        <w:t>о ходе реализации проекта.</w:t>
      </w:r>
    </w:p>
    <w:p w:rsidR="0078444B" w:rsidRPr="00B957B3" w:rsidRDefault="00336FB8" w:rsidP="0078444B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 xml:space="preserve">4.3. </w:t>
      </w:r>
      <w:r w:rsidR="0078444B" w:rsidRPr="00B957B3">
        <w:rPr>
          <w:sz w:val="24"/>
          <w:szCs w:val="24"/>
        </w:rPr>
        <w:t xml:space="preserve">Отчет </w:t>
      </w:r>
      <w:r w:rsidRPr="00B957B3">
        <w:rPr>
          <w:sz w:val="24"/>
          <w:szCs w:val="24"/>
        </w:rPr>
        <w:t xml:space="preserve">предоставляется </w:t>
      </w:r>
      <w:r w:rsidR="0078444B" w:rsidRPr="00B957B3">
        <w:rPr>
          <w:sz w:val="24"/>
          <w:szCs w:val="24"/>
        </w:rPr>
        <w:t>по форме, приведенной в приложении к настоящему Соглашению.</w:t>
      </w:r>
    </w:p>
    <w:p w:rsidR="00EC32CB" w:rsidRPr="00B957B3" w:rsidRDefault="00EC32CB" w:rsidP="00EC32CB">
      <w:pPr>
        <w:tabs>
          <w:tab w:val="left" w:pos="1080"/>
        </w:tabs>
        <w:autoSpaceDE w:val="0"/>
        <w:autoSpaceDN w:val="0"/>
        <w:adjustRightInd w:val="0"/>
        <w:ind w:left="-10" w:firstLine="861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4</w:t>
      </w:r>
      <w:r w:rsidR="0078444B" w:rsidRPr="00B957B3">
        <w:rPr>
          <w:rFonts w:ascii="Arial" w:hAnsi="Arial" w:cs="Arial"/>
          <w:sz w:val="24"/>
          <w:szCs w:val="24"/>
        </w:rPr>
        <w:t xml:space="preserve">.4. </w:t>
      </w:r>
      <w:proofErr w:type="gramStart"/>
      <w:r w:rsidRPr="00B957B3">
        <w:rPr>
          <w:rFonts w:ascii="Arial" w:hAnsi="Arial" w:cs="Arial"/>
          <w:sz w:val="24"/>
          <w:szCs w:val="24"/>
        </w:rPr>
        <w:t xml:space="preserve">В </w:t>
      </w:r>
      <w:r w:rsidR="00041E44" w:rsidRPr="00B957B3">
        <w:rPr>
          <w:rFonts w:ascii="Arial" w:hAnsi="Arial" w:cs="Arial"/>
          <w:sz w:val="24"/>
          <w:szCs w:val="24"/>
        </w:rPr>
        <w:t>случаях выявлении</w:t>
      </w:r>
      <w:r w:rsidRPr="00B957B3">
        <w:rPr>
          <w:rFonts w:ascii="Arial" w:hAnsi="Arial" w:cs="Arial"/>
          <w:sz w:val="24"/>
          <w:szCs w:val="24"/>
        </w:rPr>
        <w:t xml:space="preserve"> факта ненадлежащего исполнения Соглашения</w:t>
      </w:r>
      <w:r w:rsidR="008B5FC9" w:rsidRPr="00B957B3">
        <w:rPr>
          <w:rFonts w:ascii="Arial" w:hAnsi="Arial" w:cs="Arial"/>
          <w:sz w:val="24"/>
          <w:szCs w:val="24"/>
        </w:rPr>
        <w:t>,</w:t>
      </w:r>
      <w:r w:rsidRPr="00B957B3">
        <w:rPr>
          <w:rFonts w:ascii="Arial" w:hAnsi="Arial" w:cs="Arial"/>
          <w:sz w:val="24"/>
          <w:szCs w:val="24"/>
        </w:rPr>
        <w:t xml:space="preserve"> установления факта представления ложных, либо намеренно искаженных </w:t>
      </w:r>
      <w:r w:rsidR="00041E44" w:rsidRPr="00B957B3">
        <w:rPr>
          <w:rFonts w:ascii="Arial" w:hAnsi="Arial" w:cs="Arial"/>
          <w:sz w:val="24"/>
          <w:szCs w:val="24"/>
        </w:rPr>
        <w:t>сведений, Получатель</w:t>
      </w:r>
      <w:r w:rsidR="0078444B" w:rsidRPr="00B957B3">
        <w:rPr>
          <w:rFonts w:ascii="Arial" w:hAnsi="Arial" w:cs="Arial"/>
          <w:sz w:val="24"/>
          <w:szCs w:val="24"/>
        </w:rPr>
        <w:t xml:space="preserve"> обязуется в течение </w:t>
      </w:r>
      <w:r w:rsidRPr="00B957B3">
        <w:rPr>
          <w:rFonts w:ascii="Arial" w:hAnsi="Arial" w:cs="Arial"/>
          <w:sz w:val="24"/>
          <w:szCs w:val="24"/>
        </w:rPr>
        <w:t>15</w:t>
      </w:r>
      <w:r w:rsidR="0078444B" w:rsidRPr="00B957B3">
        <w:rPr>
          <w:rFonts w:ascii="Arial" w:hAnsi="Arial" w:cs="Arial"/>
          <w:sz w:val="24"/>
          <w:szCs w:val="24"/>
        </w:rPr>
        <w:t xml:space="preserve"> </w:t>
      </w:r>
      <w:r w:rsidRPr="00B957B3">
        <w:rPr>
          <w:rFonts w:ascii="Arial" w:hAnsi="Arial" w:cs="Arial"/>
          <w:sz w:val="24"/>
          <w:szCs w:val="24"/>
        </w:rPr>
        <w:t>рабочих</w:t>
      </w:r>
      <w:r w:rsidR="0078444B" w:rsidRPr="00B957B3">
        <w:rPr>
          <w:rFonts w:ascii="Arial" w:hAnsi="Arial" w:cs="Arial"/>
          <w:sz w:val="24"/>
          <w:szCs w:val="24"/>
        </w:rPr>
        <w:t xml:space="preserve"> дней</w:t>
      </w:r>
      <w:r w:rsidR="00460EB6" w:rsidRPr="00B957B3">
        <w:rPr>
          <w:rFonts w:ascii="Arial" w:hAnsi="Arial" w:cs="Arial"/>
          <w:sz w:val="24"/>
          <w:szCs w:val="24"/>
        </w:rPr>
        <w:t xml:space="preserve"> с даты расторжения настоящего Соглашения</w:t>
      </w:r>
      <w:r w:rsidR="0078444B" w:rsidRPr="00B957B3">
        <w:rPr>
          <w:rFonts w:ascii="Arial" w:hAnsi="Arial" w:cs="Arial"/>
          <w:sz w:val="24"/>
          <w:szCs w:val="24"/>
        </w:rPr>
        <w:t xml:space="preserve"> возвратить в бюджет </w:t>
      </w:r>
      <w:r w:rsidR="0005332E" w:rsidRPr="00B957B3">
        <w:rPr>
          <w:rFonts w:ascii="Arial" w:hAnsi="Arial" w:cs="Arial"/>
          <w:sz w:val="24"/>
          <w:szCs w:val="24"/>
        </w:rPr>
        <w:t>городского округа Люберцы</w:t>
      </w:r>
      <w:r w:rsidR="0078444B" w:rsidRPr="00B957B3">
        <w:rPr>
          <w:rFonts w:ascii="Arial" w:hAnsi="Arial" w:cs="Arial"/>
          <w:sz w:val="24"/>
          <w:szCs w:val="24"/>
        </w:rPr>
        <w:t xml:space="preserve"> </w:t>
      </w:r>
      <w:r w:rsidRPr="00B957B3">
        <w:rPr>
          <w:rFonts w:ascii="Arial" w:hAnsi="Arial" w:cs="Arial"/>
          <w:sz w:val="24"/>
          <w:szCs w:val="24"/>
        </w:rPr>
        <w:t xml:space="preserve">средства, </w:t>
      </w:r>
      <w:r w:rsidR="0078444B" w:rsidRPr="00B957B3">
        <w:rPr>
          <w:rFonts w:ascii="Arial" w:hAnsi="Arial" w:cs="Arial"/>
          <w:sz w:val="24"/>
          <w:szCs w:val="24"/>
        </w:rPr>
        <w:t xml:space="preserve"> </w:t>
      </w:r>
      <w:r w:rsidRPr="00B957B3">
        <w:rPr>
          <w:rFonts w:ascii="Arial" w:hAnsi="Arial" w:cs="Arial"/>
          <w:sz w:val="24"/>
          <w:szCs w:val="24"/>
        </w:rPr>
        <w:t xml:space="preserve">полученные в виде льготы  суммы земельного налога, исчисленного в отношении земельных участков, занятых индустриальным парком, за </w:t>
      </w:r>
      <w:r w:rsidR="003A1802" w:rsidRPr="00B957B3">
        <w:rPr>
          <w:rFonts w:ascii="Arial" w:hAnsi="Arial" w:cs="Arial"/>
          <w:sz w:val="24"/>
          <w:szCs w:val="24"/>
        </w:rPr>
        <w:t>4 (четыре) последних квартала действия Соглашения</w:t>
      </w:r>
      <w:r w:rsidRPr="00B957B3">
        <w:rPr>
          <w:rFonts w:ascii="Arial" w:hAnsi="Arial" w:cs="Arial"/>
          <w:sz w:val="24"/>
          <w:szCs w:val="24"/>
        </w:rPr>
        <w:t>.</w:t>
      </w:r>
      <w:proofErr w:type="gramEnd"/>
    </w:p>
    <w:p w:rsidR="0078444B" w:rsidRPr="00B957B3" w:rsidRDefault="00EC32CB" w:rsidP="00236381">
      <w:pPr>
        <w:tabs>
          <w:tab w:val="left" w:pos="1080"/>
        </w:tabs>
        <w:autoSpaceDE w:val="0"/>
        <w:autoSpaceDN w:val="0"/>
        <w:adjustRightInd w:val="0"/>
        <w:ind w:left="-10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          4.5. </w:t>
      </w:r>
      <w:r w:rsidR="0078444B" w:rsidRPr="00B957B3">
        <w:rPr>
          <w:rFonts w:ascii="Arial" w:hAnsi="Arial" w:cs="Arial"/>
          <w:sz w:val="24"/>
          <w:szCs w:val="24"/>
        </w:rPr>
        <w:t xml:space="preserve">Возврат </w:t>
      </w:r>
      <w:r w:rsidRPr="00B957B3">
        <w:rPr>
          <w:rFonts w:ascii="Arial" w:hAnsi="Arial" w:cs="Arial"/>
          <w:sz w:val="24"/>
          <w:szCs w:val="24"/>
        </w:rPr>
        <w:t xml:space="preserve">средств </w:t>
      </w:r>
      <w:r w:rsidR="0078444B" w:rsidRPr="00B957B3">
        <w:rPr>
          <w:rFonts w:ascii="Arial" w:hAnsi="Arial" w:cs="Arial"/>
          <w:sz w:val="24"/>
          <w:szCs w:val="24"/>
        </w:rPr>
        <w:t>осуществляются Получателем путем перечисления их в бюджет</w:t>
      </w:r>
      <w:r w:rsidRPr="00B957B3">
        <w:rPr>
          <w:rFonts w:ascii="Arial" w:hAnsi="Arial" w:cs="Arial"/>
          <w:sz w:val="24"/>
          <w:szCs w:val="24"/>
        </w:rPr>
        <w:t xml:space="preserve"> </w:t>
      </w:r>
      <w:r w:rsidR="0005332E" w:rsidRPr="00B957B3">
        <w:rPr>
          <w:rFonts w:ascii="Arial" w:hAnsi="Arial" w:cs="Arial"/>
          <w:sz w:val="24"/>
          <w:szCs w:val="24"/>
        </w:rPr>
        <w:t>городского округа Люберцы</w:t>
      </w:r>
      <w:r w:rsidR="0078444B" w:rsidRPr="00B957B3">
        <w:rPr>
          <w:rFonts w:ascii="Arial" w:hAnsi="Arial" w:cs="Arial"/>
          <w:sz w:val="24"/>
          <w:szCs w:val="24"/>
        </w:rPr>
        <w:t xml:space="preserve">. </w:t>
      </w:r>
    </w:p>
    <w:p w:rsidR="0078444B" w:rsidRPr="00B957B3" w:rsidRDefault="0078444B" w:rsidP="0078444B">
      <w:pPr>
        <w:pStyle w:val="ConsPlusNormal"/>
        <w:widowControl/>
        <w:spacing w:line="360" w:lineRule="auto"/>
        <w:jc w:val="center"/>
        <w:outlineLvl w:val="2"/>
        <w:rPr>
          <w:sz w:val="24"/>
          <w:szCs w:val="24"/>
        </w:rPr>
      </w:pPr>
    </w:p>
    <w:p w:rsidR="0093514A" w:rsidRPr="00B957B3" w:rsidRDefault="0093514A" w:rsidP="0078444B">
      <w:pPr>
        <w:pStyle w:val="ConsPlusNormal"/>
        <w:widowControl/>
        <w:jc w:val="center"/>
        <w:outlineLvl w:val="2"/>
        <w:rPr>
          <w:sz w:val="24"/>
          <w:szCs w:val="24"/>
        </w:rPr>
      </w:pPr>
    </w:p>
    <w:p w:rsidR="0078444B" w:rsidRPr="00B957B3" w:rsidRDefault="00EC32CB" w:rsidP="0078444B">
      <w:pPr>
        <w:pStyle w:val="ConsPlusNormal"/>
        <w:widowControl/>
        <w:jc w:val="center"/>
        <w:outlineLvl w:val="2"/>
        <w:rPr>
          <w:sz w:val="24"/>
          <w:szCs w:val="24"/>
        </w:rPr>
      </w:pPr>
      <w:r w:rsidRPr="00B957B3">
        <w:rPr>
          <w:sz w:val="24"/>
          <w:szCs w:val="24"/>
        </w:rPr>
        <w:t>5</w:t>
      </w:r>
      <w:r w:rsidR="0078444B" w:rsidRPr="00B957B3">
        <w:rPr>
          <w:sz w:val="24"/>
          <w:szCs w:val="24"/>
        </w:rPr>
        <w:t>. Ответственность Сторон.</w:t>
      </w:r>
    </w:p>
    <w:p w:rsidR="0078444B" w:rsidRPr="00B957B3" w:rsidRDefault="0078444B" w:rsidP="0078444B">
      <w:pPr>
        <w:pStyle w:val="ConsPlusNormal"/>
        <w:widowControl/>
        <w:jc w:val="center"/>
        <w:rPr>
          <w:sz w:val="24"/>
          <w:szCs w:val="24"/>
        </w:rPr>
      </w:pPr>
      <w:r w:rsidRPr="00B957B3">
        <w:rPr>
          <w:sz w:val="24"/>
          <w:szCs w:val="24"/>
        </w:rPr>
        <w:t>Порядок рассмотрения споров</w:t>
      </w:r>
      <w:r w:rsidR="0005332E" w:rsidRPr="00B957B3">
        <w:rPr>
          <w:sz w:val="24"/>
          <w:szCs w:val="24"/>
        </w:rPr>
        <w:t>.</w:t>
      </w:r>
    </w:p>
    <w:p w:rsidR="0078444B" w:rsidRPr="00B957B3" w:rsidRDefault="0078444B" w:rsidP="0078444B">
      <w:pPr>
        <w:pStyle w:val="ConsPlusNormal"/>
        <w:widowControl/>
        <w:jc w:val="center"/>
        <w:rPr>
          <w:sz w:val="24"/>
          <w:szCs w:val="24"/>
        </w:rPr>
      </w:pPr>
    </w:p>
    <w:p w:rsidR="0078444B" w:rsidRPr="00B957B3" w:rsidRDefault="00EC32CB" w:rsidP="0078444B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5</w:t>
      </w:r>
      <w:r w:rsidR="0078444B" w:rsidRPr="00B957B3">
        <w:rPr>
          <w:sz w:val="24"/>
          <w:szCs w:val="24"/>
        </w:rPr>
        <w:t xml:space="preserve">.1. Стороны несут ответственность за неисполнение обязательств по настоящему Соглашению в соответствии с </w:t>
      </w:r>
      <w:r w:rsidR="008B5FC9" w:rsidRPr="00B957B3">
        <w:rPr>
          <w:sz w:val="24"/>
          <w:szCs w:val="24"/>
        </w:rPr>
        <w:t xml:space="preserve">действующим </w:t>
      </w:r>
      <w:r w:rsidR="0078444B" w:rsidRPr="00B957B3">
        <w:rPr>
          <w:sz w:val="24"/>
          <w:szCs w:val="24"/>
        </w:rPr>
        <w:t>законодательством.</w:t>
      </w:r>
    </w:p>
    <w:p w:rsidR="0078444B" w:rsidRPr="00B957B3" w:rsidRDefault="00EC32CB" w:rsidP="0078444B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5</w:t>
      </w:r>
      <w:r w:rsidR="0078444B" w:rsidRPr="00B957B3">
        <w:rPr>
          <w:sz w:val="24"/>
          <w:szCs w:val="24"/>
        </w:rPr>
        <w:t>.2. Споры, возникающие при исполнении настоящего Соглашения, разрешаются Сторонами путем переговоров. В случае невозможности урегулирования разногласий путем переговоров спорный вопрос передается на рассмотрение в Арбитражный суд Московской области.</w:t>
      </w:r>
    </w:p>
    <w:p w:rsidR="0078444B" w:rsidRPr="00B957B3" w:rsidRDefault="0078444B" w:rsidP="0078444B">
      <w:pPr>
        <w:pStyle w:val="ConsPlusNormal"/>
        <w:widowControl/>
        <w:spacing w:line="360" w:lineRule="auto"/>
        <w:jc w:val="center"/>
        <w:outlineLvl w:val="2"/>
        <w:rPr>
          <w:sz w:val="24"/>
          <w:szCs w:val="24"/>
        </w:rPr>
      </w:pPr>
    </w:p>
    <w:p w:rsidR="0078444B" w:rsidRPr="00B957B3" w:rsidRDefault="00EC32CB" w:rsidP="0078444B">
      <w:pPr>
        <w:pStyle w:val="ConsPlusNormal"/>
        <w:widowControl/>
        <w:spacing w:line="360" w:lineRule="auto"/>
        <w:jc w:val="center"/>
        <w:outlineLvl w:val="2"/>
        <w:rPr>
          <w:sz w:val="24"/>
          <w:szCs w:val="24"/>
        </w:rPr>
      </w:pPr>
      <w:r w:rsidRPr="00B957B3">
        <w:rPr>
          <w:sz w:val="24"/>
          <w:szCs w:val="24"/>
        </w:rPr>
        <w:lastRenderedPageBreak/>
        <w:t>6</w:t>
      </w:r>
      <w:r w:rsidR="0078444B" w:rsidRPr="00B957B3">
        <w:rPr>
          <w:sz w:val="24"/>
          <w:szCs w:val="24"/>
        </w:rPr>
        <w:t>. Форс-мажор</w:t>
      </w:r>
    </w:p>
    <w:p w:rsidR="0078444B" w:rsidRPr="00B957B3" w:rsidRDefault="00EC32CB" w:rsidP="0078444B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6</w:t>
      </w:r>
      <w:r w:rsidR="0078444B" w:rsidRPr="00B957B3">
        <w:rPr>
          <w:sz w:val="24"/>
          <w:szCs w:val="24"/>
        </w:rPr>
        <w:t>.1. Стороны освобождаются от ответственности за частичное или полное неисполнение обязательств по Соглашению, если неисполнение явилось следствием обстоятельств непреодолимой силы, возникших после заключения Соглашения в результате событий чрезвычайного характера, которые Стороны не могли ни предвидеть, ни предотвратить разумными мерами. К обстоятельствам непреодолимой силы относятся события, на которые Стороны не могут оказывать влияния и за возникновение которых не несут ответственности, например, землетрясение, наводнение, пожар, забастовки, массовые беспорядки, военные действия, террористические акты и т.д.</w:t>
      </w:r>
    </w:p>
    <w:p w:rsidR="0078444B" w:rsidRPr="00B957B3" w:rsidRDefault="00EC32CB" w:rsidP="0078444B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6</w:t>
      </w:r>
      <w:r w:rsidR="0078444B" w:rsidRPr="00B957B3">
        <w:rPr>
          <w:sz w:val="24"/>
          <w:szCs w:val="24"/>
        </w:rPr>
        <w:t>.2. В случае возникновения форс-мажорных обстоятельств</w:t>
      </w:r>
      <w:r w:rsidRPr="00B957B3">
        <w:rPr>
          <w:sz w:val="24"/>
          <w:szCs w:val="24"/>
        </w:rPr>
        <w:t>,</w:t>
      </w:r>
      <w:r w:rsidR="0078444B" w:rsidRPr="00B957B3">
        <w:rPr>
          <w:sz w:val="24"/>
          <w:szCs w:val="24"/>
        </w:rPr>
        <w:t xml:space="preserve"> Сторона, ссылающаяся на обстоятельства непреодолимой силы, обязана незамедлительно информировать другую Сторону и, по возможности, </w:t>
      </w:r>
      <w:proofErr w:type="gramStart"/>
      <w:r w:rsidR="0078444B" w:rsidRPr="00B957B3">
        <w:rPr>
          <w:sz w:val="24"/>
          <w:szCs w:val="24"/>
        </w:rPr>
        <w:t>предоставить удостоверяющий документ</w:t>
      </w:r>
      <w:proofErr w:type="gramEnd"/>
      <w:r w:rsidR="0078444B" w:rsidRPr="00B957B3">
        <w:rPr>
          <w:sz w:val="24"/>
          <w:szCs w:val="24"/>
        </w:rPr>
        <w:t>. Информация должна содержать данные о характере обстоятельств, а также, по возможности, оценку их влияния на исполнение своих обязательств по настоящему Соглашению и на срок исполнения этих обязательств. Отсутствие уведомления в течение 15 календарных дней с момента, когда подобное обстоятельство возникло, лишает Сторону права в дальнейшем ссылаться на данное обстоятельство.</w:t>
      </w:r>
    </w:p>
    <w:p w:rsidR="0078444B" w:rsidRPr="00B957B3" w:rsidRDefault="00EC32CB" w:rsidP="0078444B">
      <w:pPr>
        <w:pStyle w:val="ConsPlusNormal"/>
        <w:widowControl/>
        <w:spacing w:line="360" w:lineRule="auto"/>
        <w:jc w:val="center"/>
        <w:outlineLvl w:val="2"/>
        <w:rPr>
          <w:sz w:val="24"/>
          <w:szCs w:val="24"/>
        </w:rPr>
      </w:pPr>
      <w:r w:rsidRPr="00B957B3">
        <w:rPr>
          <w:sz w:val="24"/>
          <w:szCs w:val="24"/>
        </w:rPr>
        <w:t>7</w:t>
      </w:r>
      <w:r w:rsidR="0078444B" w:rsidRPr="00B957B3">
        <w:rPr>
          <w:sz w:val="24"/>
          <w:szCs w:val="24"/>
        </w:rPr>
        <w:t>. Расторжение Соглашения</w:t>
      </w:r>
    </w:p>
    <w:p w:rsidR="0078444B" w:rsidRPr="00B957B3" w:rsidRDefault="00EC32CB" w:rsidP="0078444B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7</w:t>
      </w:r>
      <w:r w:rsidR="0078444B" w:rsidRPr="00B957B3">
        <w:rPr>
          <w:sz w:val="24"/>
          <w:szCs w:val="24"/>
        </w:rPr>
        <w:t>.1. Настоящее Соглашения может быть расторгнуто:</w:t>
      </w:r>
    </w:p>
    <w:p w:rsidR="0005332E" w:rsidRPr="00B957B3" w:rsidRDefault="0078444B" w:rsidP="0005332E">
      <w:pPr>
        <w:pStyle w:val="ConsPlusNormal"/>
        <w:widowControl/>
        <w:numPr>
          <w:ilvl w:val="0"/>
          <w:numId w:val="4"/>
        </w:numPr>
        <w:ind w:left="0"/>
        <w:jc w:val="both"/>
        <w:rPr>
          <w:sz w:val="24"/>
          <w:szCs w:val="24"/>
        </w:rPr>
      </w:pPr>
      <w:r w:rsidRPr="00B957B3">
        <w:rPr>
          <w:sz w:val="24"/>
          <w:szCs w:val="24"/>
        </w:rPr>
        <w:t>по соглашению Сторон;</w:t>
      </w:r>
    </w:p>
    <w:p w:rsidR="0078444B" w:rsidRPr="00B957B3" w:rsidRDefault="0078444B" w:rsidP="0005332E">
      <w:pPr>
        <w:pStyle w:val="ConsPlusNormal"/>
        <w:widowControl/>
        <w:numPr>
          <w:ilvl w:val="0"/>
          <w:numId w:val="4"/>
        </w:numPr>
        <w:ind w:left="0"/>
        <w:jc w:val="both"/>
        <w:rPr>
          <w:sz w:val="24"/>
          <w:szCs w:val="24"/>
        </w:rPr>
      </w:pPr>
      <w:r w:rsidRPr="00B957B3">
        <w:rPr>
          <w:sz w:val="24"/>
          <w:szCs w:val="24"/>
        </w:rPr>
        <w:t xml:space="preserve">в одностороннем порядке по требованию Администрации в </w:t>
      </w:r>
      <w:r w:rsidR="00041E44" w:rsidRPr="00B957B3">
        <w:rPr>
          <w:sz w:val="24"/>
          <w:szCs w:val="24"/>
        </w:rPr>
        <w:t>случае выявления</w:t>
      </w:r>
      <w:r w:rsidRPr="00B957B3">
        <w:rPr>
          <w:sz w:val="24"/>
          <w:szCs w:val="24"/>
        </w:rPr>
        <w:t xml:space="preserve"> фактов </w:t>
      </w:r>
      <w:r w:rsidR="00EC32CB" w:rsidRPr="00B957B3">
        <w:rPr>
          <w:sz w:val="24"/>
          <w:szCs w:val="24"/>
        </w:rPr>
        <w:t>ненадлежащего исполнения Соглашения</w:t>
      </w:r>
      <w:r w:rsidR="008B5FC9" w:rsidRPr="00B957B3">
        <w:rPr>
          <w:sz w:val="24"/>
          <w:szCs w:val="24"/>
        </w:rPr>
        <w:t>,</w:t>
      </w:r>
      <w:r w:rsidR="00EC32CB" w:rsidRPr="00B957B3">
        <w:rPr>
          <w:sz w:val="24"/>
          <w:szCs w:val="24"/>
        </w:rPr>
        <w:t xml:space="preserve"> установления факта представления ложных, либо намеренно искаженных </w:t>
      </w:r>
      <w:r w:rsidR="00041E44" w:rsidRPr="00B957B3">
        <w:rPr>
          <w:sz w:val="24"/>
          <w:szCs w:val="24"/>
        </w:rPr>
        <w:t>сведений Получателем</w:t>
      </w:r>
      <w:r w:rsidRPr="00B957B3">
        <w:rPr>
          <w:sz w:val="24"/>
          <w:szCs w:val="24"/>
        </w:rPr>
        <w:t xml:space="preserve"> в рамках настоящего Соглашения. Соглашение считается расторгнутым по истечении </w:t>
      </w:r>
      <w:r w:rsidR="00EC32CB" w:rsidRPr="00B957B3">
        <w:rPr>
          <w:sz w:val="24"/>
          <w:szCs w:val="24"/>
        </w:rPr>
        <w:t>15</w:t>
      </w:r>
      <w:r w:rsidRPr="00B957B3">
        <w:rPr>
          <w:sz w:val="24"/>
          <w:szCs w:val="24"/>
        </w:rPr>
        <w:t xml:space="preserve"> </w:t>
      </w:r>
      <w:r w:rsidR="00EC32CB" w:rsidRPr="00B957B3">
        <w:rPr>
          <w:sz w:val="24"/>
          <w:szCs w:val="24"/>
        </w:rPr>
        <w:t>рабочих</w:t>
      </w:r>
      <w:r w:rsidRPr="00B957B3">
        <w:rPr>
          <w:sz w:val="24"/>
          <w:szCs w:val="24"/>
        </w:rPr>
        <w:t xml:space="preserve"> дней </w:t>
      </w:r>
      <w:proofErr w:type="gramStart"/>
      <w:r w:rsidRPr="00B957B3">
        <w:rPr>
          <w:sz w:val="24"/>
          <w:szCs w:val="24"/>
        </w:rPr>
        <w:t>с даты получения</w:t>
      </w:r>
      <w:proofErr w:type="gramEnd"/>
      <w:r w:rsidRPr="00B957B3">
        <w:rPr>
          <w:sz w:val="24"/>
          <w:szCs w:val="24"/>
        </w:rPr>
        <w:t xml:space="preserve"> Получателем письменного уведомления Администрации о расторжении Соглашения. При этом обязательства Получателя возвратить Субсидию в бюджет </w:t>
      </w:r>
      <w:r w:rsidR="0005332E" w:rsidRPr="00B957B3">
        <w:rPr>
          <w:sz w:val="24"/>
          <w:szCs w:val="24"/>
        </w:rPr>
        <w:t xml:space="preserve">городского округа </w:t>
      </w:r>
      <w:r w:rsidR="00041E44" w:rsidRPr="00B957B3">
        <w:rPr>
          <w:sz w:val="24"/>
          <w:szCs w:val="24"/>
        </w:rPr>
        <w:t>Люберцы сохраняются</w:t>
      </w:r>
      <w:r w:rsidRPr="00B957B3">
        <w:rPr>
          <w:sz w:val="24"/>
          <w:szCs w:val="24"/>
        </w:rPr>
        <w:t xml:space="preserve"> после расторжения Соглашения и действуют до их исполнения</w:t>
      </w:r>
      <w:r w:rsidR="008B5FC9" w:rsidRPr="00B957B3">
        <w:rPr>
          <w:sz w:val="24"/>
          <w:szCs w:val="24"/>
        </w:rPr>
        <w:t>;</w:t>
      </w:r>
    </w:p>
    <w:p w:rsidR="0078444B" w:rsidRPr="00B957B3" w:rsidRDefault="0078444B" w:rsidP="0078444B">
      <w:pPr>
        <w:pStyle w:val="ConsPlusNormal"/>
        <w:widowControl/>
        <w:numPr>
          <w:ilvl w:val="0"/>
          <w:numId w:val="4"/>
        </w:numPr>
        <w:jc w:val="both"/>
        <w:rPr>
          <w:sz w:val="24"/>
          <w:szCs w:val="24"/>
        </w:rPr>
      </w:pPr>
      <w:r w:rsidRPr="00B957B3">
        <w:rPr>
          <w:sz w:val="24"/>
          <w:szCs w:val="24"/>
        </w:rPr>
        <w:t>по иным основаниям, предусмотренным законодательством</w:t>
      </w:r>
      <w:r w:rsidR="009A2F26" w:rsidRPr="00B957B3">
        <w:rPr>
          <w:sz w:val="24"/>
          <w:szCs w:val="24"/>
        </w:rPr>
        <w:t xml:space="preserve"> РФ</w:t>
      </w:r>
      <w:r w:rsidRPr="00B957B3">
        <w:rPr>
          <w:sz w:val="24"/>
          <w:szCs w:val="24"/>
        </w:rPr>
        <w:t>.</w:t>
      </w:r>
    </w:p>
    <w:p w:rsidR="00154FC7" w:rsidRPr="00B957B3" w:rsidRDefault="00154FC7" w:rsidP="008B5FC9">
      <w:pPr>
        <w:pStyle w:val="ConsPlusNormal"/>
        <w:widowControl/>
        <w:ind w:left="1004" w:firstLine="0"/>
        <w:jc w:val="both"/>
        <w:rPr>
          <w:sz w:val="24"/>
          <w:szCs w:val="24"/>
        </w:rPr>
      </w:pPr>
    </w:p>
    <w:p w:rsidR="0078444B" w:rsidRPr="00B957B3" w:rsidRDefault="00154FC7" w:rsidP="0078444B">
      <w:pPr>
        <w:pStyle w:val="ConsPlusNormal"/>
        <w:widowControl/>
        <w:spacing w:line="360" w:lineRule="auto"/>
        <w:jc w:val="center"/>
        <w:outlineLvl w:val="2"/>
        <w:rPr>
          <w:sz w:val="24"/>
          <w:szCs w:val="24"/>
        </w:rPr>
      </w:pPr>
      <w:r w:rsidRPr="00B957B3">
        <w:rPr>
          <w:sz w:val="24"/>
          <w:szCs w:val="24"/>
        </w:rPr>
        <w:t>8</w:t>
      </w:r>
      <w:r w:rsidR="0078444B" w:rsidRPr="00B957B3">
        <w:rPr>
          <w:sz w:val="24"/>
          <w:szCs w:val="24"/>
        </w:rPr>
        <w:t>. Заключительные положения</w:t>
      </w:r>
    </w:p>
    <w:p w:rsidR="002E5F77" w:rsidRPr="00B957B3" w:rsidRDefault="00154FC7" w:rsidP="0078444B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8</w:t>
      </w:r>
      <w:r w:rsidR="0078444B" w:rsidRPr="00B957B3">
        <w:rPr>
          <w:sz w:val="24"/>
          <w:szCs w:val="24"/>
        </w:rPr>
        <w:t xml:space="preserve">.1. </w:t>
      </w:r>
      <w:r w:rsidR="003212D1" w:rsidRPr="00B957B3">
        <w:rPr>
          <w:sz w:val="24"/>
          <w:szCs w:val="24"/>
        </w:rPr>
        <w:t>Н</w:t>
      </w:r>
      <w:r w:rsidR="0078444B" w:rsidRPr="00B957B3">
        <w:rPr>
          <w:sz w:val="24"/>
          <w:szCs w:val="24"/>
        </w:rPr>
        <w:t>астоящее Соглашение вступает в силу</w:t>
      </w:r>
      <w:r w:rsidR="002E5F77" w:rsidRPr="00B957B3">
        <w:rPr>
          <w:sz w:val="24"/>
          <w:szCs w:val="24"/>
        </w:rPr>
        <w:t xml:space="preserve"> с момента его подписания.</w:t>
      </w:r>
      <w:r w:rsidR="0078444B" w:rsidRPr="00B957B3">
        <w:rPr>
          <w:sz w:val="24"/>
          <w:szCs w:val="24"/>
        </w:rPr>
        <w:t xml:space="preserve"> </w:t>
      </w:r>
    </w:p>
    <w:p w:rsidR="0078444B" w:rsidRPr="00B957B3" w:rsidRDefault="00154FC7" w:rsidP="0078444B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8</w:t>
      </w:r>
      <w:r w:rsidR="0078444B" w:rsidRPr="00B957B3">
        <w:rPr>
          <w:sz w:val="24"/>
          <w:szCs w:val="24"/>
        </w:rPr>
        <w:t>.2. Отношения между Сторонами по настоящему Соглашению прекращаются по исполнении ими всех обязательств.</w:t>
      </w:r>
    </w:p>
    <w:p w:rsidR="0078444B" w:rsidRPr="00B957B3" w:rsidRDefault="00154FC7" w:rsidP="0078444B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8</w:t>
      </w:r>
      <w:r w:rsidR="0078444B" w:rsidRPr="00B957B3">
        <w:rPr>
          <w:sz w:val="24"/>
          <w:szCs w:val="24"/>
        </w:rPr>
        <w:t>.3. Изменения и дополнения к настоящему Соглашению считаются действительными, если они совершены в письменной форме и подписаны Сторонами.</w:t>
      </w:r>
    </w:p>
    <w:p w:rsidR="0078444B" w:rsidRPr="00B957B3" w:rsidRDefault="00154FC7" w:rsidP="0078444B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8</w:t>
      </w:r>
      <w:r w:rsidR="0078444B" w:rsidRPr="00B957B3">
        <w:rPr>
          <w:sz w:val="24"/>
          <w:szCs w:val="24"/>
        </w:rPr>
        <w:t>.4. Отношения Сторон, не урегулированные настоящим Соглашением, регламентируются законодательством.</w:t>
      </w:r>
    </w:p>
    <w:p w:rsidR="0078444B" w:rsidRPr="00B957B3" w:rsidRDefault="00154FC7" w:rsidP="0078444B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8</w:t>
      </w:r>
      <w:r w:rsidR="0078444B" w:rsidRPr="00B957B3">
        <w:rPr>
          <w:sz w:val="24"/>
          <w:szCs w:val="24"/>
        </w:rPr>
        <w:t>.5. Стороны обязаны оповещать друг друга в письменной форме обо всех происходящих изменениях их статуса и реквизитов в течение 10 календарных дней со дня соответствующего изменения.</w:t>
      </w:r>
    </w:p>
    <w:p w:rsidR="0078444B" w:rsidRPr="00B957B3" w:rsidRDefault="00154FC7" w:rsidP="0078444B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8</w:t>
      </w:r>
      <w:r w:rsidR="0078444B" w:rsidRPr="00B957B3">
        <w:rPr>
          <w:sz w:val="24"/>
          <w:szCs w:val="24"/>
        </w:rPr>
        <w:t>.6.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78444B" w:rsidRPr="00B957B3" w:rsidRDefault="00154FC7" w:rsidP="0078444B">
      <w:pPr>
        <w:pStyle w:val="ConsPlusNormal"/>
        <w:widowControl/>
        <w:jc w:val="both"/>
        <w:rPr>
          <w:sz w:val="24"/>
          <w:szCs w:val="24"/>
        </w:rPr>
      </w:pPr>
      <w:r w:rsidRPr="00B957B3">
        <w:rPr>
          <w:sz w:val="24"/>
          <w:szCs w:val="24"/>
        </w:rPr>
        <w:t>8</w:t>
      </w:r>
      <w:r w:rsidR="0078444B" w:rsidRPr="00B957B3">
        <w:rPr>
          <w:sz w:val="24"/>
          <w:szCs w:val="24"/>
        </w:rPr>
        <w:t>.7. Неотъемлемыми частями настоящего Соглашения являются:</w:t>
      </w:r>
    </w:p>
    <w:p w:rsidR="002E5F77" w:rsidRPr="00B957B3" w:rsidRDefault="002E5F77" w:rsidP="002E5F77">
      <w:pPr>
        <w:pStyle w:val="ConsPlusNormal"/>
        <w:widowControl/>
        <w:numPr>
          <w:ilvl w:val="0"/>
          <w:numId w:val="5"/>
        </w:numPr>
        <w:spacing w:line="360" w:lineRule="auto"/>
        <w:ind w:firstLine="0"/>
        <w:outlineLvl w:val="2"/>
        <w:rPr>
          <w:sz w:val="24"/>
          <w:szCs w:val="24"/>
        </w:rPr>
      </w:pPr>
      <w:r w:rsidRPr="00B957B3">
        <w:rPr>
          <w:sz w:val="24"/>
          <w:szCs w:val="24"/>
        </w:rPr>
        <w:t>форма отчета о результатах деятельности.</w:t>
      </w:r>
    </w:p>
    <w:p w:rsidR="0093514A" w:rsidRPr="00B957B3" w:rsidRDefault="0093514A" w:rsidP="00F7234D">
      <w:pPr>
        <w:pStyle w:val="ConsPlusNormal"/>
        <w:widowControl/>
        <w:spacing w:line="360" w:lineRule="auto"/>
        <w:ind w:left="720" w:firstLine="0"/>
        <w:jc w:val="center"/>
        <w:outlineLvl w:val="2"/>
        <w:rPr>
          <w:sz w:val="24"/>
          <w:szCs w:val="24"/>
        </w:rPr>
      </w:pPr>
    </w:p>
    <w:p w:rsidR="0078444B" w:rsidRPr="00B957B3" w:rsidRDefault="006346AF" w:rsidP="00F7234D">
      <w:pPr>
        <w:pStyle w:val="ConsPlusNormal"/>
        <w:widowControl/>
        <w:spacing w:line="360" w:lineRule="auto"/>
        <w:ind w:left="720" w:firstLine="0"/>
        <w:jc w:val="center"/>
        <w:outlineLvl w:val="2"/>
        <w:rPr>
          <w:sz w:val="24"/>
          <w:szCs w:val="24"/>
        </w:rPr>
      </w:pPr>
      <w:r w:rsidRPr="00B957B3">
        <w:rPr>
          <w:sz w:val="24"/>
          <w:szCs w:val="24"/>
        </w:rPr>
        <w:t>9</w:t>
      </w:r>
      <w:r w:rsidR="0078444B" w:rsidRPr="00B957B3">
        <w:rPr>
          <w:sz w:val="24"/>
          <w:szCs w:val="24"/>
        </w:rPr>
        <w:t>. Реквизиты Сторон</w:t>
      </w:r>
    </w:p>
    <w:p w:rsidR="00896453" w:rsidRPr="00B957B3" w:rsidRDefault="00896453" w:rsidP="00F7234D">
      <w:pPr>
        <w:pStyle w:val="ConsPlusNormal"/>
        <w:widowControl/>
        <w:spacing w:line="360" w:lineRule="auto"/>
        <w:ind w:left="720" w:firstLine="0"/>
        <w:jc w:val="center"/>
        <w:outlineLvl w:val="2"/>
        <w:rPr>
          <w:sz w:val="24"/>
          <w:szCs w:val="24"/>
        </w:rPr>
      </w:pPr>
    </w:p>
    <w:p w:rsidR="00896453" w:rsidRPr="00B957B3" w:rsidRDefault="00896453" w:rsidP="00F7234D">
      <w:pPr>
        <w:pStyle w:val="ConsPlusNormal"/>
        <w:widowControl/>
        <w:spacing w:line="360" w:lineRule="auto"/>
        <w:ind w:left="720" w:firstLine="0"/>
        <w:jc w:val="center"/>
        <w:outlineLvl w:val="2"/>
        <w:rPr>
          <w:sz w:val="24"/>
          <w:szCs w:val="24"/>
        </w:rPr>
      </w:pPr>
    </w:p>
    <w:p w:rsidR="0078444B" w:rsidRPr="00B957B3" w:rsidRDefault="0078444B" w:rsidP="0078444B">
      <w:pPr>
        <w:pStyle w:val="ConsPlusNonformat"/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Администрация: </w:t>
      </w:r>
    </w:p>
    <w:p w:rsidR="0078444B" w:rsidRPr="00B957B3" w:rsidRDefault="00896453" w:rsidP="0078444B">
      <w:pPr>
        <w:pStyle w:val="a3"/>
        <w:ind w:left="720" w:hanging="294"/>
        <w:rPr>
          <w:rFonts w:ascii="Arial" w:hAnsi="Arial" w:cs="Arial"/>
        </w:rPr>
      </w:pPr>
      <w:r w:rsidRPr="00B957B3">
        <w:rPr>
          <w:rFonts w:ascii="Arial" w:hAnsi="Arial" w:cs="Arial"/>
        </w:rPr>
        <w:t xml:space="preserve">___________________ /Ф.И.О. </w:t>
      </w:r>
      <w:proofErr w:type="spellStart"/>
      <w:r w:rsidRPr="00B957B3">
        <w:rPr>
          <w:rFonts w:ascii="Arial" w:hAnsi="Arial" w:cs="Arial"/>
        </w:rPr>
        <w:t>рукрводителя</w:t>
      </w:r>
      <w:proofErr w:type="spellEnd"/>
    </w:p>
    <w:p w:rsidR="0093514A" w:rsidRPr="00B957B3" w:rsidRDefault="00896453" w:rsidP="0078444B">
      <w:pPr>
        <w:pStyle w:val="ConsPlusNonformat"/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М.П.</w:t>
      </w:r>
    </w:p>
    <w:p w:rsidR="00896453" w:rsidRPr="00B957B3" w:rsidRDefault="00896453" w:rsidP="0078444B">
      <w:pPr>
        <w:pStyle w:val="ConsPlusNonformat"/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96453" w:rsidRPr="00B957B3" w:rsidRDefault="00896453" w:rsidP="0078444B">
      <w:pPr>
        <w:pStyle w:val="ConsPlusNonformat"/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78444B" w:rsidRPr="00B957B3" w:rsidRDefault="00896453" w:rsidP="0078444B">
      <w:pPr>
        <w:pStyle w:val="ConsPlusNonformat"/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 Получатель:</w:t>
      </w:r>
    </w:p>
    <w:p w:rsidR="00896453" w:rsidRPr="00B957B3" w:rsidRDefault="00896453" w:rsidP="00896453">
      <w:pPr>
        <w:pStyle w:val="a3"/>
        <w:ind w:left="720" w:hanging="294"/>
        <w:rPr>
          <w:rFonts w:ascii="Arial" w:hAnsi="Arial" w:cs="Arial"/>
        </w:rPr>
      </w:pPr>
      <w:r w:rsidRPr="00B957B3">
        <w:rPr>
          <w:rFonts w:ascii="Arial" w:hAnsi="Arial" w:cs="Arial"/>
        </w:rPr>
        <w:t xml:space="preserve">___________________ /Ф.И.О. </w:t>
      </w:r>
      <w:proofErr w:type="spellStart"/>
      <w:r w:rsidRPr="00B957B3">
        <w:rPr>
          <w:rFonts w:ascii="Arial" w:hAnsi="Arial" w:cs="Arial"/>
        </w:rPr>
        <w:t>рукрводителя</w:t>
      </w:r>
      <w:proofErr w:type="spellEnd"/>
    </w:p>
    <w:p w:rsidR="00896453" w:rsidRPr="00B957B3" w:rsidRDefault="00896453" w:rsidP="00EC6BB6">
      <w:pPr>
        <w:pStyle w:val="a8"/>
        <w:jc w:val="center"/>
        <w:rPr>
          <w:rFonts w:ascii="Arial" w:hAnsi="Arial" w:cs="Arial"/>
          <w:b/>
          <w:bCs/>
          <w:sz w:val="24"/>
          <w:szCs w:val="24"/>
        </w:rPr>
      </w:pPr>
    </w:p>
    <w:p w:rsidR="00896453" w:rsidRPr="00B957B3" w:rsidRDefault="00896453" w:rsidP="00896453">
      <w:pPr>
        <w:pStyle w:val="a8"/>
        <w:rPr>
          <w:rFonts w:ascii="Arial" w:hAnsi="Arial" w:cs="Arial"/>
          <w:b/>
          <w:bCs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М.</w:t>
      </w:r>
      <w:proofErr w:type="gramStart"/>
      <w:r w:rsidRPr="00B957B3">
        <w:rPr>
          <w:rFonts w:ascii="Arial" w:hAnsi="Arial" w:cs="Arial"/>
          <w:sz w:val="24"/>
          <w:szCs w:val="24"/>
        </w:rPr>
        <w:t>П</w:t>
      </w:r>
      <w:proofErr w:type="gramEnd"/>
    </w:p>
    <w:p w:rsidR="00896453" w:rsidRPr="00B957B3" w:rsidRDefault="00896453" w:rsidP="00EC6BB6">
      <w:pPr>
        <w:pStyle w:val="a8"/>
        <w:jc w:val="center"/>
        <w:rPr>
          <w:rFonts w:ascii="Arial" w:hAnsi="Arial" w:cs="Arial"/>
          <w:b/>
          <w:bCs/>
          <w:sz w:val="24"/>
          <w:szCs w:val="24"/>
        </w:rPr>
      </w:pPr>
    </w:p>
    <w:p w:rsidR="00896453" w:rsidRPr="00B957B3" w:rsidRDefault="00896453" w:rsidP="00EC6BB6">
      <w:pPr>
        <w:pStyle w:val="a8"/>
        <w:jc w:val="center"/>
        <w:rPr>
          <w:rFonts w:ascii="Arial" w:hAnsi="Arial" w:cs="Arial"/>
          <w:b/>
          <w:bCs/>
          <w:sz w:val="24"/>
          <w:szCs w:val="24"/>
        </w:rPr>
      </w:pPr>
    </w:p>
    <w:p w:rsidR="00896453" w:rsidRPr="00B957B3" w:rsidRDefault="00896453" w:rsidP="00EC6BB6">
      <w:pPr>
        <w:pStyle w:val="a8"/>
        <w:jc w:val="center"/>
        <w:rPr>
          <w:rFonts w:ascii="Arial" w:hAnsi="Arial" w:cs="Arial"/>
          <w:b/>
          <w:bCs/>
          <w:sz w:val="24"/>
          <w:szCs w:val="24"/>
        </w:rPr>
      </w:pPr>
    </w:p>
    <w:p w:rsidR="00896453" w:rsidRPr="00B957B3" w:rsidRDefault="00896453" w:rsidP="00EC6BB6">
      <w:pPr>
        <w:pStyle w:val="a8"/>
        <w:jc w:val="center"/>
        <w:rPr>
          <w:rFonts w:ascii="Arial" w:hAnsi="Arial" w:cs="Arial"/>
          <w:b/>
          <w:bCs/>
          <w:sz w:val="24"/>
          <w:szCs w:val="24"/>
        </w:rPr>
      </w:pPr>
    </w:p>
    <w:p w:rsidR="00896453" w:rsidRPr="00B957B3" w:rsidRDefault="00896453" w:rsidP="00EC6BB6">
      <w:pPr>
        <w:pStyle w:val="a8"/>
        <w:jc w:val="center"/>
        <w:rPr>
          <w:rFonts w:ascii="Arial" w:hAnsi="Arial" w:cs="Arial"/>
          <w:b/>
          <w:bCs/>
          <w:sz w:val="24"/>
          <w:szCs w:val="24"/>
        </w:rPr>
      </w:pPr>
    </w:p>
    <w:p w:rsidR="00896453" w:rsidRPr="00B957B3" w:rsidRDefault="00896453" w:rsidP="00EC6BB6">
      <w:pPr>
        <w:pStyle w:val="a8"/>
        <w:jc w:val="center"/>
        <w:rPr>
          <w:rFonts w:ascii="Arial" w:hAnsi="Arial" w:cs="Arial"/>
          <w:b/>
          <w:bCs/>
          <w:sz w:val="24"/>
          <w:szCs w:val="24"/>
        </w:rPr>
      </w:pPr>
    </w:p>
    <w:p w:rsidR="00896453" w:rsidRPr="00B957B3" w:rsidRDefault="00896453" w:rsidP="00EC6BB6">
      <w:pPr>
        <w:pStyle w:val="a8"/>
        <w:jc w:val="center"/>
        <w:rPr>
          <w:rFonts w:ascii="Arial" w:hAnsi="Arial" w:cs="Arial"/>
          <w:b/>
          <w:bCs/>
          <w:sz w:val="24"/>
          <w:szCs w:val="24"/>
        </w:rPr>
      </w:pPr>
    </w:p>
    <w:p w:rsidR="0037472C" w:rsidRPr="00B957B3" w:rsidRDefault="0037472C" w:rsidP="0037472C">
      <w:pPr>
        <w:pStyle w:val="a8"/>
        <w:jc w:val="right"/>
        <w:rPr>
          <w:rFonts w:ascii="Arial" w:hAnsi="Arial" w:cs="Arial"/>
          <w:bCs/>
          <w:sz w:val="24"/>
          <w:szCs w:val="24"/>
        </w:rPr>
      </w:pPr>
      <w:r w:rsidRPr="00B957B3">
        <w:rPr>
          <w:rFonts w:ascii="Arial" w:hAnsi="Arial" w:cs="Arial"/>
          <w:bCs/>
          <w:sz w:val="24"/>
          <w:szCs w:val="24"/>
        </w:rPr>
        <w:t xml:space="preserve">Приложение № 1 </w:t>
      </w:r>
    </w:p>
    <w:p w:rsidR="0037472C" w:rsidRPr="00B957B3" w:rsidRDefault="0037472C" w:rsidP="0037472C">
      <w:pPr>
        <w:pStyle w:val="a8"/>
        <w:jc w:val="right"/>
        <w:rPr>
          <w:rFonts w:ascii="Arial" w:hAnsi="Arial" w:cs="Arial"/>
          <w:bCs/>
          <w:sz w:val="24"/>
          <w:szCs w:val="24"/>
        </w:rPr>
      </w:pPr>
      <w:r w:rsidRPr="00B957B3">
        <w:rPr>
          <w:rFonts w:ascii="Arial" w:hAnsi="Arial" w:cs="Arial"/>
          <w:bCs/>
          <w:sz w:val="24"/>
          <w:szCs w:val="24"/>
        </w:rPr>
        <w:t>к соглашению</w:t>
      </w:r>
    </w:p>
    <w:p w:rsidR="0037472C" w:rsidRPr="00B957B3" w:rsidRDefault="0037472C" w:rsidP="0037472C">
      <w:pPr>
        <w:pStyle w:val="a8"/>
        <w:jc w:val="right"/>
        <w:rPr>
          <w:rFonts w:ascii="Arial" w:hAnsi="Arial" w:cs="Arial"/>
          <w:bCs/>
          <w:sz w:val="24"/>
          <w:szCs w:val="24"/>
        </w:rPr>
      </w:pPr>
      <w:r w:rsidRPr="00B957B3">
        <w:rPr>
          <w:rFonts w:ascii="Arial" w:hAnsi="Arial" w:cs="Arial"/>
          <w:bCs/>
          <w:sz w:val="24"/>
          <w:szCs w:val="24"/>
        </w:rPr>
        <w:t xml:space="preserve">о взаимодействии </w:t>
      </w:r>
    </w:p>
    <w:p w:rsidR="00896453" w:rsidRPr="00B957B3" w:rsidRDefault="0037472C" w:rsidP="0037472C">
      <w:pPr>
        <w:pStyle w:val="a8"/>
        <w:jc w:val="right"/>
        <w:rPr>
          <w:rFonts w:ascii="Arial" w:hAnsi="Arial" w:cs="Arial"/>
          <w:bCs/>
          <w:sz w:val="24"/>
          <w:szCs w:val="24"/>
        </w:rPr>
      </w:pPr>
      <w:r w:rsidRPr="00B957B3">
        <w:rPr>
          <w:rFonts w:ascii="Arial" w:hAnsi="Arial" w:cs="Arial"/>
          <w:bCs/>
          <w:sz w:val="24"/>
          <w:szCs w:val="24"/>
        </w:rPr>
        <w:t>от_________ № ______</w:t>
      </w:r>
    </w:p>
    <w:p w:rsidR="00896453" w:rsidRPr="00B957B3" w:rsidRDefault="00896453" w:rsidP="00EC6BB6">
      <w:pPr>
        <w:pStyle w:val="a8"/>
        <w:jc w:val="center"/>
        <w:rPr>
          <w:rFonts w:ascii="Arial" w:hAnsi="Arial" w:cs="Arial"/>
          <w:b/>
          <w:bCs/>
          <w:sz w:val="24"/>
          <w:szCs w:val="24"/>
        </w:rPr>
      </w:pPr>
    </w:p>
    <w:p w:rsidR="00EC6BB6" w:rsidRPr="00B957B3" w:rsidRDefault="00041E44" w:rsidP="00EC6BB6">
      <w:pPr>
        <w:pStyle w:val="a8"/>
        <w:jc w:val="center"/>
        <w:rPr>
          <w:rFonts w:ascii="Arial" w:hAnsi="Arial" w:cs="Arial"/>
          <w:b/>
          <w:bCs/>
          <w:sz w:val="24"/>
          <w:szCs w:val="24"/>
        </w:rPr>
      </w:pPr>
      <w:r w:rsidRPr="00B957B3">
        <w:rPr>
          <w:rFonts w:ascii="Arial" w:hAnsi="Arial" w:cs="Arial"/>
          <w:b/>
          <w:bCs/>
          <w:sz w:val="24"/>
          <w:szCs w:val="24"/>
        </w:rPr>
        <w:t>ЦЕЛЕВЫЕ ПОКАЗАТЕЛИ</w:t>
      </w:r>
      <w:r w:rsidR="00EC6BB6" w:rsidRPr="00B957B3">
        <w:rPr>
          <w:rFonts w:ascii="Arial" w:hAnsi="Arial" w:cs="Arial"/>
          <w:b/>
          <w:bCs/>
          <w:sz w:val="24"/>
          <w:szCs w:val="24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EC6BB6" w:rsidRPr="00B957B3" w:rsidTr="001D6855"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EC6BB6" w:rsidRPr="00B957B3" w:rsidRDefault="00EC6BB6" w:rsidP="001D6855">
            <w:pPr>
              <w:pStyle w:val="a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C6BB6" w:rsidRPr="00B957B3" w:rsidTr="001D6855">
        <w:tc>
          <w:tcPr>
            <w:tcW w:w="957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EC6BB6" w:rsidRPr="00B957B3" w:rsidRDefault="00EC6BB6" w:rsidP="00C531EE">
            <w:pPr>
              <w:pStyle w:val="a8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B957B3">
              <w:rPr>
                <w:rFonts w:ascii="Arial" w:hAnsi="Arial" w:cs="Arial"/>
                <w:i/>
                <w:sz w:val="24"/>
                <w:szCs w:val="24"/>
              </w:rPr>
              <w:t>(наименование</w:t>
            </w:r>
            <w:r w:rsidR="00400A2F" w:rsidRPr="00B957B3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="00C531EE" w:rsidRPr="00B957B3">
              <w:rPr>
                <w:rFonts w:ascii="Arial" w:hAnsi="Arial" w:cs="Arial"/>
                <w:i/>
                <w:sz w:val="24"/>
                <w:szCs w:val="24"/>
              </w:rPr>
              <w:t>о</w:t>
            </w:r>
            <w:r w:rsidR="00400A2F" w:rsidRPr="00B957B3">
              <w:rPr>
                <w:rFonts w:ascii="Arial" w:hAnsi="Arial" w:cs="Arial"/>
                <w:i/>
                <w:sz w:val="24"/>
                <w:szCs w:val="24"/>
              </w:rPr>
              <w:t>рганизации</w:t>
            </w:r>
            <w:r w:rsidRPr="00B957B3">
              <w:rPr>
                <w:rFonts w:ascii="Arial" w:hAnsi="Arial" w:cs="Arial"/>
                <w:i/>
                <w:sz w:val="24"/>
                <w:szCs w:val="24"/>
              </w:rPr>
              <w:t>)</w:t>
            </w:r>
          </w:p>
        </w:tc>
      </w:tr>
    </w:tbl>
    <w:p w:rsidR="00EC6BB6" w:rsidRPr="00B957B3" w:rsidRDefault="00EC6BB6" w:rsidP="00EC6BB6">
      <w:pPr>
        <w:pStyle w:val="a8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181"/>
        <w:gridCol w:w="1701"/>
        <w:gridCol w:w="1701"/>
        <w:gridCol w:w="1843"/>
        <w:gridCol w:w="1198"/>
      </w:tblGrid>
      <w:tr w:rsidR="000F3ECE" w:rsidRPr="00B957B3" w:rsidTr="000F3ECE">
        <w:trPr>
          <w:trHeight w:val="1519"/>
        </w:trPr>
        <w:tc>
          <w:tcPr>
            <w:tcW w:w="31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3ECE" w:rsidRPr="00B957B3" w:rsidRDefault="000F3ECE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F3ECE" w:rsidRPr="00B957B3" w:rsidRDefault="000F3ECE" w:rsidP="000F3E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 xml:space="preserve">Фактические показатели </w:t>
            </w:r>
          </w:p>
          <w:p w:rsidR="000F3ECE" w:rsidRPr="00B957B3" w:rsidRDefault="000F3ECE" w:rsidP="000F3E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бизнес-плана</w:t>
            </w:r>
          </w:p>
        </w:tc>
        <w:tc>
          <w:tcPr>
            <w:tcW w:w="1701" w:type="dxa"/>
            <w:vAlign w:val="center"/>
          </w:tcPr>
          <w:p w:rsidR="000F3ECE" w:rsidRPr="00B957B3" w:rsidRDefault="000F3ECE" w:rsidP="000F3E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 xml:space="preserve">Плановые показатели </w:t>
            </w:r>
          </w:p>
          <w:p w:rsidR="000F3ECE" w:rsidRPr="00B957B3" w:rsidRDefault="000F3ECE" w:rsidP="000F3E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бизнес-плана</w:t>
            </w: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3ECE" w:rsidRPr="00B957B3" w:rsidRDefault="000F3ECE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 xml:space="preserve">Фактические показатели </w:t>
            </w:r>
          </w:p>
          <w:p w:rsidR="000F3ECE" w:rsidRPr="00B957B3" w:rsidRDefault="000F3ECE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бизнес-плана на дату предоставления отчёта</w:t>
            </w:r>
          </w:p>
        </w:tc>
        <w:tc>
          <w:tcPr>
            <w:tcW w:w="119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3ECE" w:rsidRPr="00B957B3" w:rsidRDefault="000F3ECE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Результат (выводы)</w:t>
            </w:r>
          </w:p>
        </w:tc>
      </w:tr>
      <w:tr w:rsidR="00041E44" w:rsidRPr="00B957B3" w:rsidTr="000F3ECE">
        <w:tc>
          <w:tcPr>
            <w:tcW w:w="31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E44" w:rsidRPr="00B957B3" w:rsidRDefault="00041E44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на ___20___г</w:t>
            </w:r>
          </w:p>
        </w:tc>
        <w:tc>
          <w:tcPr>
            <w:tcW w:w="1701" w:type="dxa"/>
            <w:vAlign w:val="center"/>
          </w:tcPr>
          <w:p w:rsidR="00041E44" w:rsidRPr="00B957B3" w:rsidRDefault="00041E44" w:rsidP="00400A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 xml:space="preserve">на </w:t>
            </w:r>
            <w:r w:rsidR="00400A2F" w:rsidRPr="00B957B3">
              <w:rPr>
                <w:rFonts w:ascii="Arial" w:hAnsi="Arial" w:cs="Arial"/>
                <w:sz w:val="24"/>
                <w:szCs w:val="24"/>
              </w:rPr>
              <w:t>___20__г.</w:t>
            </w: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E44" w:rsidRPr="00B957B3" w:rsidRDefault="00041E44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Значение показателя</w:t>
            </w:r>
          </w:p>
        </w:tc>
        <w:tc>
          <w:tcPr>
            <w:tcW w:w="119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E44" w:rsidRPr="00B957B3" w:rsidRDefault="00041E44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1E44" w:rsidRPr="00B957B3" w:rsidTr="000F3ECE">
        <w:tc>
          <w:tcPr>
            <w:tcW w:w="31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E44" w:rsidRPr="00B957B3" w:rsidRDefault="00041E44" w:rsidP="00041E44">
            <w:pPr>
              <w:pStyle w:val="a8"/>
              <w:spacing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41E44" w:rsidRPr="00B957B3" w:rsidRDefault="00041E44" w:rsidP="00041E44">
            <w:pPr>
              <w:pStyle w:val="a8"/>
              <w:spacing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Фонд оплаты труда</w:t>
            </w:r>
          </w:p>
          <w:p w:rsidR="00041E44" w:rsidRPr="00B957B3" w:rsidRDefault="00041E44" w:rsidP="00041E44">
            <w:pPr>
              <w:pStyle w:val="a8"/>
              <w:spacing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1E44" w:rsidRPr="00B957B3" w:rsidTr="000F3ECE">
        <w:tc>
          <w:tcPr>
            <w:tcW w:w="31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E44" w:rsidRPr="00B957B3" w:rsidRDefault="00041E44" w:rsidP="00041E44">
            <w:pPr>
              <w:pStyle w:val="a8"/>
              <w:spacing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Среднесписочная численность работников  резидентов ИП (без внешних совместителей)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1E44" w:rsidRPr="00B957B3" w:rsidTr="000F3ECE">
        <w:tc>
          <w:tcPr>
            <w:tcW w:w="31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E44" w:rsidRPr="00B957B3" w:rsidRDefault="00041E44" w:rsidP="00041E44">
            <w:pPr>
              <w:pStyle w:val="a8"/>
              <w:spacing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Среднемесячная начисленная заработная плата работников резидентов ИП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1E44" w:rsidRPr="00B957B3" w:rsidTr="000F3ECE">
        <w:tc>
          <w:tcPr>
            <w:tcW w:w="31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E44" w:rsidRPr="00B957B3" w:rsidRDefault="00041E44" w:rsidP="00041E44">
            <w:pPr>
              <w:pStyle w:val="a8"/>
              <w:spacing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lastRenderedPageBreak/>
              <w:t>Объем налогов, сборов, страховых взносов, уплаченных в бюджетную систему РФ резидентами ИП (без учета налога на добавленную стоимость и акцизов)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1E44" w:rsidRPr="00B957B3" w:rsidTr="000F3ECE">
        <w:tc>
          <w:tcPr>
            <w:tcW w:w="31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E44" w:rsidRPr="00B957B3" w:rsidRDefault="00041E44" w:rsidP="00041E44">
            <w:pPr>
              <w:pStyle w:val="a8"/>
              <w:spacing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 xml:space="preserve">Инвестиции в основной капитал (при наличии </w:t>
            </w:r>
            <w:proofErr w:type="spellStart"/>
            <w:r w:rsidRPr="00B957B3">
              <w:rPr>
                <w:rFonts w:ascii="Arial" w:hAnsi="Arial" w:cs="Arial"/>
                <w:sz w:val="24"/>
                <w:szCs w:val="24"/>
              </w:rPr>
              <w:t>инвест</w:t>
            </w:r>
            <w:proofErr w:type="spellEnd"/>
            <w:r w:rsidRPr="00B957B3">
              <w:rPr>
                <w:rFonts w:ascii="Arial" w:hAnsi="Arial" w:cs="Arial"/>
                <w:sz w:val="24"/>
                <w:szCs w:val="24"/>
              </w:rPr>
              <w:t>. проекта), всего:</w:t>
            </w:r>
          </w:p>
          <w:p w:rsidR="00041E44" w:rsidRPr="00B957B3" w:rsidRDefault="00041E44" w:rsidP="00041E44">
            <w:pPr>
              <w:pStyle w:val="a8"/>
              <w:spacing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1E44" w:rsidRPr="00B957B3" w:rsidTr="000F3ECE">
        <w:tc>
          <w:tcPr>
            <w:tcW w:w="31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E44" w:rsidRPr="00B957B3" w:rsidRDefault="00B47136" w:rsidP="00041E44">
            <w:pPr>
              <w:pStyle w:val="a8"/>
              <w:spacing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Заполняемость индустриального парка, %</w:t>
            </w:r>
            <w:r w:rsidR="00041E44" w:rsidRPr="00B957B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E44" w:rsidRPr="00B957B3" w:rsidRDefault="00041E44" w:rsidP="00041E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8444B" w:rsidRPr="00B957B3" w:rsidRDefault="0078444B" w:rsidP="00896453">
      <w:pPr>
        <w:rPr>
          <w:rFonts w:ascii="Arial" w:hAnsi="Arial" w:cs="Arial"/>
          <w:sz w:val="24"/>
          <w:szCs w:val="24"/>
        </w:rPr>
      </w:pPr>
    </w:p>
    <w:p w:rsidR="00896453" w:rsidRPr="00B957B3" w:rsidRDefault="00896453" w:rsidP="00896453">
      <w:pPr>
        <w:pStyle w:val="ConsPlusNonformat"/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Администрация:</w:t>
      </w:r>
    </w:p>
    <w:p w:rsidR="00896453" w:rsidRPr="00B957B3" w:rsidRDefault="00896453" w:rsidP="00896453">
      <w:pPr>
        <w:pStyle w:val="a3"/>
        <w:ind w:left="720" w:hanging="294"/>
        <w:rPr>
          <w:rFonts w:ascii="Arial" w:hAnsi="Arial" w:cs="Arial"/>
        </w:rPr>
      </w:pPr>
      <w:r w:rsidRPr="00B957B3">
        <w:rPr>
          <w:rFonts w:ascii="Arial" w:hAnsi="Arial" w:cs="Arial"/>
        </w:rPr>
        <w:t>___________________ /Ф.И.О. руководителя/</w:t>
      </w:r>
    </w:p>
    <w:p w:rsidR="00896453" w:rsidRPr="00B957B3" w:rsidRDefault="00896453" w:rsidP="00896453">
      <w:pPr>
        <w:pStyle w:val="ConsPlusNonformat"/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>М.П.</w:t>
      </w:r>
    </w:p>
    <w:p w:rsidR="00896453" w:rsidRPr="00B957B3" w:rsidRDefault="00896453" w:rsidP="00896453">
      <w:pPr>
        <w:pStyle w:val="ConsPlusNonformat"/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957B3">
        <w:rPr>
          <w:rFonts w:ascii="Arial" w:hAnsi="Arial" w:cs="Arial"/>
          <w:sz w:val="24"/>
          <w:szCs w:val="24"/>
        </w:rPr>
        <w:t xml:space="preserve"> Получатель:</w:t>
      </w:r>
    </w:p>
    <w:p w:rsidR="0037472C" w:rsidRPr="00B957B3" w:rsidRDefault="00896453" w:rsidP="0037472C">
      <w:pPr>
        <w:pStyle w:val="a3"/>
        <w:ind w:left="720" w:hanging="294"/>
        <w:rPr>
          <w:rFonts w:ascii="Arial" w:hAnsi="Arial" w:cs="Arial"/>
        </w:rPr>
      </w:pPr>
      <w:r w:rsidRPr="00B957B3">
        <w:rPr>
          <w:rFonts w:ascii="Arial" w:hAnsi="Arial" w:cs="Arial"/>
        </w:rPr>
        <w:t>___________________ /Ф.И.О. руководителя/</w:t>
      </w:r>
    </w:p>
    <w:p w:rsidR="00896453" w:rsidRPr="00B957B3" w:rsidRDefault="00896453" w:rsidP="0037472C">
      <w:pPr>
        <w:pStyle w:val="a3"/>
        <w:jc w:val="left"/>
        <w:rPr>
          <w:rFonts w:ascii="Arial" w:hAnsi="Arial" w:cs="Arial"/>
        </w:rPr>
      </w:pPr>
      <w:r w:rsidRPr="00B957B3">
        <w:rPr>
          <w:rFonts w:ascii="Arial" w:hAnsi="Arial" w:cs="Arial"/>
        </w:rPr>
        <w:t>М.</w:t>
      </w:r>
      <w:proofErr w:type="gramStart"/>
      <w:r w:rsidRPr="00B957B3">
        <w:rPr>
          <w:rFonts w:ascii="Arial" w:hAnsi="Arial" w:cs="Arial"/>
        </w:rPr>
        <w:t>П</w:t>
      </w:r>
      <w:proofErr w:type="gramEnd"/>
    </w:p>
    <w:p w:rsidR="00896453" w:rsidRPr="00B957B3" w:rsidRDefault="00896453" w:rsidP="00896453">
      <w:pPr>
        <w:pStyle w:val="a8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a7"/>
        <w:tblW w:w="0" w:type="auto"/>
        <w:tblInd w:w="6771" w:type="dxa"/>
        <w:tblLook w:val="04A0" w:firstRow="1" w:lastRow="0" w:firstColumn="1" w:lastColumn="0" w:noHBand="0" w:noVBand="1"/>
      </w:tblPr>
      <w:tblGrid>
        <w:gridCol w:w="3083"/>
      </w:tblGrid>
      <w:tr w:rsidR="00400A2F" w:rsidRPr="00B957B3" w:rsidTr="00400A2F"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</w:tcPr>
          <w:p w:rsidR="00400A2F" w:rsidRPr="00B957B3" w:rsidRDefault="00400A2F" w:rsidP="00CC1F2F">
            <w:pPr>
              <w:autoSpaceDE w:val="0"/>
              <w:autoSpaceDN w:val="0"/>
              <w:adjustRightInd w:val="0"/>
              <w:ind w:firstLine="33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 xml:space="preserve">Приложение № 2 </w:t>
            </w:r>
          </w:p>
          <w:p w:rsidR="00400A2F" w:rsidRPr="00B957B3" w:rsidRDefault="00400A2F" w:rsidP="00CC1F2F">
            <w:pPr>
              <w:autoSpaceDE w:val="0"/>
              <w:autoSpaceDN w:val="0"/>
              <w:adjustRightInd w:val="0"/>
              <w:ind w:firstLine="33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к  соглашению</w:t>
            </w:r>
          </w:p>
          <w:p w:rsidR="00400A2F" w:rsidRPr="00B957B3" w:rsidRDefault="00400A2F" w:rsidP="00CC1F2F">
            <w:pPr>
              <w:autoSpaceDE w:val="0"/>
              <w:autoSpaceDN w:val="0"/>
              <w:adjustRightInd w:val="0"/>
              <w:ind w:firstLine="33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 xml:space="preserve">о взаимодействии </w:t>
            </w:r>
            <w:proofErr w:type="gramStart"/>
            <w:r w:rsidRPr="00B957B3">
              <w:rPr>
                <w:rFonts w:ascii="Arial" w:hAnsi="Arial" w:cs="Arial"/>
                <w:sz w:val="24"/>
                <w:szCs w:val="24"/>
              </w:rPr>
              <w:t>от</w:t>
            </w:r>
            <w:proofErr w:type="gramEnd"/>
            <w:r w:rsidRPr="00B957B3">
              <w:rPr>
                <w:rFonts w:ascii="Arial" w:hAnsi="Arial" w:cs="Arial"/>
                <w:sz w:val="24"/>
                <w:szCs w:val="24"/>
              </w:rPr>
              <w:t>_________ № ______</w:t>
            </w:r>
          </w:p>
          <w:p w:rsidR="00400A2F" w:rsidRPr="00B957B3" w:rsidRDefault="00400A2F" w:rsidP="00CC1F2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00A2F" w:rsidRPr="00B957B3" w:rsidRDefault="00400A2F" w:rsidP="00400A2F">
      <w:pPr>
        <w:pStyle w:val="a8"/>
        <w:jc w:val="center"/>
        <w:rPr>
          <w:rFonts w:ascii="Arial" w:hAnsi="Arial" w:cs="Arial"/>
          <w:b/>
          <w:bCs/>
          <w:sz w:val="24"/>
          <w:szCs w:val="24"/>
        </w:rPr>
      </w:pPr>
    </w:p>
    <w:p w:rsidR="00400A2F" w:rsidRPr="00B957B3" w:rsidRDefault="00400A2F" w:rsidP="00400A2F">
      <w:pPr>
        <w:pStyle w:val="a8"/>
        <w:jc w:val="center"/>
        <w:rPr>
          <w:rFonts w:ascii="Arial" w:hAnsi="Arial" w:cs="Arial"/>
          <w:b/>
          <w:bCs/>
          <w:sz w:val="24"/>
          <w:szCs w:val="24"/>
        </w:rPr>
      </w:pPr>
      <w:r w:rsidRPr="00B957B3">
        <w:rPr>
          <w:rFonts w:ascii="Arial" w:hAnsi="Arial" w:cs="Arial"/>
          <w:b/>
          <w:bCs/>
          <w:sz w:val="24"/>
          <w:szCs w:val="24"/>
        </w:rPr>
        <w:t xml:space="preserve">ФОРМА ОТЧЁТА О РЕЗУЛЬТАТАХ ДЕЯТЕЛЬНОСТИ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400A2F" w:rsidRPr="00B957B3" w:rsidTr="00CC1F2F">
        <w:tc>
          <w:tcPr>
            <w:tcW w:w="957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400A2F" w:rsidRPr="00B957B3" w:rsidRDefault="00400A2F" w:rsidP="00CC1F2F">
            <w:pPr>
              <w:pStyle w:val="a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00A2F" w:rsidRPr="00B957B3" w:rsidRDefault="00400A2F" w:rsidP="00400A2F">
      <w:pPr>
        <w:pStyle w:val="a8"/>
        <w:jc w:val="center"/>
        <w:rPr>
          <w:rFonts w:ascii="Arial" w:hAnsi="Arial" w:cs="Arial"/>
          <w:b/>
          <w:bCs/>
          <w:sz w:val="24"/>
          <w:szCs w:val="24"/>
        </w:rPr>
      </w:pPr>
      <w:r w:rsidRPr="00B957B3">
        <w:rPr>
          <w:rFonts w:ascii="Arial" w:hAnsi="Arial" w:cs="Arial"/>
          <w:i/>
          <w:sz w:val="24"/>
          <w:szCs w:val="24"/>
        </w:rPr>
        <w:t>(наименование организации)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"/>
        <w:gridCol w:w="2086"/>
        <w:gridCol w:w="1033"/>
        <w:gridCol w:w="842"/>
        <w:gridCol w:w="859"/>
        <w:gridCol w:w="8"/>
        <w:gridCol w:w="32"/>
        <w:gridCol w:w="1661"/>
        <w:gridCol w:w="1399"/>
        <w:gridCol w:w="6"/>
        <w:gridCol w:w="438"/>
        <w:gridCol w:w="1198"/>
      </w:tblGrid>
      <w:tr w:rsidR="000F3ECE" w:rsidRPr="00B957B3" w:rsidTr="000F3ECE">
        <w:trPr>
          <w:trHeight w:val="1519"/>
        </w:trPr>
        <w:tc>
          <w:tcPr>
            <w:tcW w:w="318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3ECE" w:rsidRPr="00B957B3" w:rsidRDefault="000F3ECE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vAlign w:val="center"/>
          </w:tcPr>
          <w:p w:rsidR="000F3ECE" w:rsidRPr="00B957B3" w:rsidRDefault="000F3ECE" w:rsidP="000F3E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 xml:space="preserve">Фактические показатели </w:t>
            </w:r>
          </w:p>
          <w:p w:rsidR="000F3ECE" w:rsidRPr="00B957B3" w:rsidRDefault="000F3ECE" w:rsidP="000F3E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бизнес-плана</w:t>
            </w:r>
          </w:p>
        </w:tc>
        <w:tc>
          <w:tcPr>
            <w:tcW w:w="1693" w:type="dxa"/>
            <w:gridSpan w:val="2"/>
            <w:vAlign w:val="center"/>
          </w:tcPr>
          <w:p w:rsidR="000F3ECE" w:rsidRPr="00B957B3" w:rsidRDefault="000F3ECE" w:rsidP="000F3E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 xml:space="preserve">Плановые показатели </w:t>
            </w:r>
          </w:p>
          <w:p w:rsidR="000F3ECE" w:rsidRPr="00B957B3" w:rsidRDefault="000F3ECE" w:rsidP="000F3E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бизнес-плана</w:t>
            </w:r>
          </w:p>
        </w:tc>
        <w:tc>
          <w:tcPr>
            <w:tcW w:w="184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3ECE" w:rsidRPr="00B957B3" w:rsidRDefault="000F3ECE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 xml:space="preserve">Фактические показатели </w:t>
            </w:r>
          </w:p>
          <w:p w:rsidR="000F3ECE" w:rsidRPr="00B957B3" w:rsidRDefault="000F3ECE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бизнес-плана на дату предоставления отчёта</w:t>
            </w:r>
          </w:p>
        </w:tc>
        <w:tc>
          <w:tcPr>
            <w:tcW w:w="119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F3ECE" w:rsidRPr="00B957B3" w:rsidRDefault="000F3ECE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Результат (выводы)</w:t>
            </w:r>
          </w:p>
        </w:tc>
      </w:tr>
      <w:tr w:rsidR="00400A2F" w:rsidRPr="00B957B3" w:rsidTr="00CC1F2F">
        <w:tc>
          <w:tcPr>
            <w:tcW w:w="318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на ___20___г</w:t>
            </w:r>
          </w:p>
        </w:tc>
        <w:tc>
          <w:tcPr>
            <w:tcW w:w="1701" w:type="dxa"/>
            <w:gridSpan w:val="3"/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на ___20__г.</w:t>
            </w:r>
          </w:p>
        </w:tc>
        <w:tc>
          <w:tcPr>
            <w:tcW w:w="184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Значение показателя</w:t>
            </w:r>
          </w:p>
        </w:tc>
        <w:tc>
          <w:tcPr>
            <w:tcW w:w="119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A2F" w:rsidRPr="00B957B3" w:rsidTr="00CC1F2F">
        <w:tc>
          <w:tcPr>
            <w:tcW w:w="318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A2F" w:rsidRPr="00B957B3" w:rsidRDefault="00400A2F" w:rsidP="00CC1F2F">
            <w:pPr>
              <w:pStyle w:val="a8"/>
              <w:spacing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00A2F" w:rsidRPr="00B957B3" w:rsidRDefault="00400A2F" w:rsidP="00CC1F2F">
            <w:pPr>
              <w:pStyle w:val="a8"/>
              <w:spacing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Фонд оплаты труда</w:t>
            </w:r>
          </w:p>
          <w:p w:rsidR="00400A2F" w:rsidRPr="00B957B3" w:rsidRDefault="00400A2F" w:rsidP="00CC1F2F">
            <w:pPr>
              <w:pStyle w:val="a8"/>
              <w:spacing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A2F" w:rsidRPr="00B957B3" w:rsidTr="00CC1F2F">
        <w:tc>
          <w:tcPr>
            <w:tcW w:w="318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A2F" w:rsidRPr="00B957B3" w:rsidRDefault="00400A2F" w:rsidP="00CC1F2F">
            <w:pPr>
              <w:pStyle w:val="a8"/>
              <w:spacing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Среднесписочная численность работников  резидентов ИП (без внешних совместителей)</w:t>
            </w:r>
          </w:p>
        </w:tc>
        <w:tc>
          <w:tcPr>
            <w:tcW w:w="170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A2F" w:rsidRPr="00B957B3" w:rsidTr="00CC1F2F">
        <w:tc>
          <w:tcPr>
            <w:tcW w:w="318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A2F" w:rsidRPr="00B957B3" w:rsidRDefault="00400A2F" w:rsidP="00CC1F2F">
            <w:pPr>
              <w:pStyle w:val="a8"/>
              <w:spacing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 xml:space="preserve">Среднемесячная начисленная заработная </w:t>
            </w:r>
            <w:r w:rsidRPr="00B957B3">
              <w:rPr>
                <w:rFonts w:ascii="Arial" w:hAnsi="Arial" w:cs="Arial"/>
                <w:sz w:val="24"/>
                <w:szCs w:val="24"/>
              </w:rPr>
              <w:lastRenderedPageBreak/>
              <w:t>плата работников резидентов ИП</w:t>
            </w:r>
          </w:p>
        </w:tc>
        <w:tc>
          <w:tcPr>
            <w:tcW w:w="1701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A2F" w:rsidRPr="00B957B3" w:rsidTr="00CC1F2F">
        <w:tc>
          <w:tcPr>
            <w:tcW w:w="318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A2F" w:rsidRPr="00B957B3" w:rsidRDefault="00400A2F" w:rsidP="00CC1F2F">
            <w:pPr>
              <w:pStyle w:val="a8"/>
              <w:spacing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lastRenderedPageBreak/>
              <w:t>Объем налогов, сборов, страховых взносов, уплаченных в бюджетную систему РФ резидентами ИП (без учета налога на добавленную стоимость и акцизов)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A2F" w:rsidRPr="00B957B3" w:rsidTr="00CC1F2F">
        <w:tc>
          <w:tcPr>
            <w:tcW w:w="318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A2F" w:rsidRPr="00B957B3" w:rsidRDefault="00400A2F" w:rsidP="00CC1F2F">
            <w:pPr>
              <w:pStyle w:val="a8"/>
              <w:spacing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 xml:space="preserve">Инвестиции в основной капитал (при наличии </w:t>
            </w:r>
            <w:proofErr w:type="spellStart"/>
            <w:r w:rsidRPr="00B957B3">
              <w:rPr>
                <w:rFonts w:ascii="Arial" w:hAnsi="Arial" w:cs="Arial"/>
                <w:sz w:val="24"/>
                <w:szCs w:val="24"/>
              </w:rPr>
              <w:t>инвест</w:t>
            </w:r>
            <w:proofErr w:type="spellEnd"/>
            <w:r w:rsidRPr="00B957B3">
              <w:rPr>
                <w:rFonts w:ascii="Arial" w:hAnsi="Arial" w:cs="Arial"/>
                <w:sz w:val="24"/>
                <w:szCs w:val="24"/>
              </w:rPr>
              <w:t>. проекта), всего:</w:t>
            </w:r>
          </w:p>
          <w:p w:rsidR="00400A2F" w:rsidRPr="00B957B3" w:rsidRDefault="00400A2F" w:rsidP="00CC1F2F">
            <w:pPr>
              <w:pStyle w:val="a8"/>
              <w:spacing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A2F" w:rsidRPr="00B957B3" w:rsidTr="00CC1F2F">
        <w:tc>
          <w:tcPr>
            <w:tcW w:w="3181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0A2F" w:rsidRPr="00B957B3" w:rsidRDefault="00B47136" w:rsidP="00CC1F2F">
            <w:pPr>
              <w:pStyle w:val="a8"/>
              <w:spacing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Заполняемость индустриального парка, %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00A2F" w:rsidRPr="00B957B3" w:rsidRDefault="00400A2F" w:rsidP="00CC1F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A2F" w:rsidRPr="00B957B3" w:rsidTr="00CC1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62" w:type="dxa"/>
          <w:wAfter w:w="1636" w:type="dxa"/>
        </w:trPr>
        <w:tc>
          <w:tcPr>
            <w:tcW w:w="2086" w:type="dxa"/>
            <w:tcMar>
              <w:left w:w="0" w:type="dxa"/>
              <w:right w:w="0" w:type="dxa"/>
            </w:tcMar>
          </w:tcPr>
          <w:p w:rsidR="00400A2F" w:rsidRPr="00B957B3" w:rsidRDefault="00400A2F" w:rsidP="00CC1F2F">
            <w:pPr>
              <w:pStyle w:val="a8"/>
              <w:rPr>
                <w:rFonts w:ascii="Arial" w:hAnsi="Arial" w:cs="Arial"/>
                <w:sz w:val="24"/>
                <w:szCs w:val="24"/>
              </w:rPr>
            </w:pPr>
          </w:p>
          <w:p w:rsidR="00400A2F" w:rsidRPr="00B957B3" w:rsidRDefault="00400A2F" w:rsidP="00CC1F2F">
            <w:pPr>
              <w:pStyle w:val="a8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 xml:space="preserve">Руководитель </w:t>
            </w:r>
          </w:p>
        </w:tc>
        <w:tc>
          <w:tcPr>
            <w:tcW w:w="1875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400A2F" w:rsidRPr="00B957B3" w:rsidRDefault="00400A2F" w:rsidP="00CC1F2F">
            <w:pPr>
              <w:pStyle w:val="a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gridSpan w:val="3"/>
            <w:tcMar>
              <w:left w:w="0" w:type="dxa"/>
              <w:right w:w="0" w:type="dxa"/>
            </w:tcMar>
          </w:tcPr>
          <w:p w:rsidR="00400A2F" w:rsidRPr="00B957B3" w:rsidRDefault="00400A2F" w:rsidP="00CC1F2F">
            <w:pPr>
              <w:pStyle w:val="a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400A2F" w:rsidRPr="00B957B3" w:rsidRDefault="00400A2F" w:rsidP="00CC1F2F">
            <w:pPr>
              <w:pStyle w:val="a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A2F" w:rsidRPr="00B957B3" w:rsidTr="00CC1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62" w:type="dxa"/>
          <w:wAfter w:w="1636" w:type="dxa"/>
        </w:trPr>
        <w:tc>
          <w:tcPr>
            <w:tcW w:w="2086" w:type="dxa"/>
            <w:tcMar>
              <w:left w:w="0" w:type="dxa"/>
              <w:right w:w="0" w:type="dxa"/>
            </w:tcMar>
          </w:tcPr>
          <w:p w:rsidR="00400A2F" w:rsidRPr="00B957B3" w:rsidRDefault="00400A2F" w:rsidP="00CC1F2F">
            <w:pPr>
              <w:pStyle w:val="a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400A2F" w:rsidRPr="00B957B3" w:rsidRDefault="00400A2F" w:rsidP="00CC1F2F">
            <w:pPr>
              <w:pStyle w:val="a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899" w:type="dxa"/>
            <w:gridSpan w:val="3"/>
            <w:tcMar>
              <w:left w:w="0" w:type="dxa"/>
              <w:right w:w="0" w:type="dxa"/>
            </w:tcMar>
          </w:tcPr>
          <w:p w:rsidR="00400A2F" w:rsidRPr="00B957B3" w:rsidRDefault="00400A2F" w:rsidP="00CC1F2F">
            <w:pPr>
              <w:pStyle w:val="a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6" w:type="dxa"/>
            <w:gridSpan w:val="3"/>
            <w:tcBorders>
              <w:top w:val="single" w:sz="4" w:space="0" w:color="auto"/>
            </w:tcBorders>
          </w:tcPr>
          <w:p w:rsidR="00400A2F" w:rsidRPr="00B957B3" w:rsidRDefault="00400A2F" w:rsidP="00CC1F2F">
            <w:pPr>
              <w:pStyle w:val="a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>(расшифровка подписи)</w:t>
            </w:r>
          </w:p>
        </w:tc>
      </w:tr>
      <w:tr w:rsidR="00400A2F" w:rsidRPr="00B957B3" w:rsidTr="00CC1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62" w:type="dxa"/>
          <w:wAfter w:w="1642" w:type="dxa"/>
        </w:trPr>
        <w:tc>
          <w:tcPr>
            <w:tcW w:w="2086" w:type="dxa"/>
            <w:tcMar>
              <w:left w:w="0" w:type="dxa"/>
              <w:right w:w="0" w:type="dxa"/>
            </w:tcMar>
          </w:tcPr>
          <w:p w:rsidR="00400A2F" w:rsidRPr="00B957B3" w:rsidRDefault="00400A2F" w:rsidP="00CC1F2F">
            <w:pPr>
              <w:pStyle w:val="a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34" w:type="dxa"/>
            <w:gridSpan w:val="7"/>
            <w:tcMar>
              <w:left w:w="0" w:type="dxa"/>
              <w:right w:w="0" w:type="dxa"/>
            </w:tcMar>
          </w:tcPr>
          <w:p w:rsidR="00400A2F" w:rsidRPr="00B957B3" w:rsidRDefault="00400A2F" w:rsidP="00CC1F2F">
            <w:pPr>
              <w:pStyle w:val="a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A2F" w:rsidRPr="00B957B3" w:rsidTr="00CC1F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62" w:type="dxa"/>
          <w:wAfter w:w="1642" w:type="dxa"/>
        </w:trPr>
        <w:tc>
          <w:tcPr>
            <w:tcW w:w="2086" w:type="dxa"/>
            <w:tcMar>
              <w:left w:w="0" w:type="dxa"/>
              <w:right w:w="0" w:type="dxa"/>
            </w:tcMar>
          </w:tcPr>
          <w:p w:rsidR="00400A2F" w:rsidRPr="00B957B3" w:rsidRDefault="00400A2F" w:rsidP="00400A2F">
            <w:pPr>
              <w:pStyle w:val="a8"/>
              <w:rPr>
                <w:rFonts w:ascii="Arial" w:hAnsi="Arial" w:cs="Arial"/>
                <w:sz w:val="24"/>
                <w:szCs w:val="24"/>
              </w:rPr>
            </w:pPr>
            <w:r w:rsidRPr="00B957B3">
              <w:rPr>
                <w:rFonts w:ascii="Arial" w:hAnsi="Arial" w:cs="Arial"/>
                <w:sz w:val="24"/>
                <w:szCs w:val="24"/>
              </w:rPr>
              <w:t xml:space="preserve">М.П. </w:t>
            </w:r>
          </w:p>
        </w:tc>
        <w:tc>
          <w:tcPr>
            <w:tcW w:w="5834" w:type="dxa"/>
            <w:gridSpan w:val="7"/>
            <w:tcMar>
              <w:left w:w="0" w:type="dxa"/>
              <w:right w:w="0" w:type="dxa"/>
            </w:tcMar>
          </w:tcPr>
          <w:p w:rsidR="00400A2F" w:rsidRPr="00B957B3" w:rsidRDefault="00400A2F" w:rsidP="00400A2F">
            <w:pPr>
              <w:pStyle w:val="a8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00A2F" w:rsidRPr="00B957B3" w:rsidRDefault="00400A2F" w:rsidP="00400A2F">
      <w:pPr>
        <w:jc w:val="center"/>
        <w:rPr>
          <w:rFonts w:ascii="Arial" w:hAnsi="Arial" w:cs="Arial"/>
          <w:sz w:val="24"/>
          <w:szCs w:val="24"/>
        </w:rPr>
      </w:pPr>
    </w:p>
    <w:sectPr w:rsidR="00400A2F" w:rsidRPr="00B957B3" w:rsidSect="00CB30C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FFA" w:rsidRDefault="00342FFA" w:rsidP="00C4749A">
      <w:r>
        <w:separator/>
      </w:r>
    </w:p>
  </w:endnote>
  <w:endnote w:type="continuationSeparator" w:id="0">
    <w:p w:rsidR="00342FFA" w:rsidRDefault="00342FFA" w:rsidP="00C47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FFA" w:rsidRDefault="00342FFA" w:rsidP="00C4749A">
      <w:r>
        <w:separator/>
      </w:r>
    </w:p>
  </w:footnote>
  <w:footnote w:type="continuationSeparator" w:id="0">
    <w:p w:rsidR="00342FFA" w:rsidRDefault="00342FFA" w:rsidP="00C474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02E32"/>
    <w:multiLevelType w:val="multilevel"/>
    <w:tmpl w:val="8CF8930C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166A19AB"/>
    <w:multiLevelType w:val="hybridMultilevel"/>
    <w:tmpl w:val="BAF82C4C"/>
    <w:lvl w:ilvl="0" w:tplc="3520784A">
      <w:start w:val="1"/>
      <w:numFmt w:val="bullet"/>
      <w:lvlText w:val=""/>
      <w:lvlJc w:val="left"/>
      <w:pPr>
        <w:tabs>
          <w:tab w:val="num" w:pos="1457"/>
        </w:tabs>
        <w:ind w:left="72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B401DEF"/>
    <w:multiLevelType w:val="hybridMultilevel"/>
    <w:tmpl w:val="94F64824"/>
    <w:lvl w:ilvl="0" w:tplc="3520784A">
      <w:start w:val="1"/>
      <w:numFmt w:val="bullet"/>
      <w:lvlText w:val=""/>
      <w:lvlJc w:val="left"/>
      <w:pPr>
        <w:tabs>
          <w:tab w:val="num" w:pos="1457"/>
        </w:tabs>
        <w:ind w:left="72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3FF69B0"/>
    <w:multiLevelType w:val="hybridMultilevel"/>
    <w:tmpl w:val="AD32F2B6"/>
    <w:lvl w:ilvl="0" w:tplc="7A1632C0">
      <w:start w:val="1"/>
      <w:numFmt w:val="bullet"/>
      <w:lvlText w:val=""/>
      <w:lvlJc w:val="left"/>
      <w:pPr>
        <w:tabs>
          <w:tab w:val="num" w:pos="710"/>
        </w:tabs>
        <w:ind w:left="-10" w:firstLine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4">
    <w:nsid w:val="6C24762A"/>
    <w:multiLevelType w:val="hybridMultilevel"/>
    <w:tmpl w:val="74E02AF4"/>
    <w:lvl w:ilvl="0" w:tplc="3520784A">
      <w:start w:val="1"/>
      <w:numFmt w:val="bullet"/>
      <w:lvlText w:val=""/>
      <w:lvlJc w:val="left"/>
      <w:pPr>
        <w:tabs>
          <w:tab w:val="num" w:pos="1457"/>
        </w:tabs>
        <w:ind w:left="72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7BC8"/>
    <w:rsid w:val="0000511E"/>
    <w:rsid w:val="00005532"/>
    <w:rsid w:val="000065C3"/>
    <w:rsid w:val="00015397"/>
    <w:rsid w:val="00022A08"/>
    <w:rsid w:val="000271C2"/>
    <w:rsid w:val="00030E45"/>
    <w:rsid w:val="0003432B"/>
    <w:rsid w:val="00035F29"/>
    <w:rsid w:val="00036295"/>
    <w:rsid w:val="000413F9"/>
    <w:rsid w:val="00041E44"/>
    <w:rsid w:val="00045E27"/>
    <w:rsid w:val="00046E84"/>
    <w:rsid w:val="00050781"/>
    <w:rsid w:val="0005259F"/>
    <w:rsid w:val="0005332E"/>
    <w:rsid w:val="00060D9C"/>
    <w:rsid w:val="00062B80"/>
    <w:rsid w:val="000636F3"/>
    <w:rsid w:val="00064B34"/>
    <w:rsid w:val="0007490E"/>
    <w:rsid w:val="00075F07"/>
    <w:rsid w:val="00077477"/>
    <w:rsid w:val="0008464E"/>
    <w:rsid w:val="00086FC6"/>
    <w:rsid w:val="00095248"/>
    <w:rsid w:val="000A007A"/>
    <w:rsid w:val="000A4BD4"/>
    <w:rsid w:val="000A69A7"/>
    <w:rsid w:val="000B0C12"/>
    <w:rsid w:val="000B1E7D"/>
    <w:rsid w:val="000B7AF7"/>
    <w:rsid w:val="000C2B69"/>
    <w:rsid w:val="000C2F1C"/>
    <w:rsid w:val="000C60DE"/>
    <w:rsid w:val="000C6FE4"/>
    <w:rsid w:val="000C7C51"/>
    <w:rsid w:val="000D0158"/>
    <w:rsid w:val="000D6ECA"/>
    <w:rsid w:val="000E0420"/>
    <w:rsid w:val="000E0C04"/>
    <w:rsid w:val="000E47B5"/>
    <w:rsid w:val="000E4A6E"/>
    <w:rsid w:val="000E4E77"/>
    <w:rsid w:val="000E7DB3"/>
    <w:rsid w:val="000F154A"/>
    <w:rsid w:val="000F2332"/>
    <w:rsid w:val="000F3C90"/>
    <w:rsid w:val="000F3C99"/>
    <w:rsid w:val="000F3ECE"/>
    <w:rsid w:val="001037EA"/>
    <w:rsid w:val="001072EE"/>
    <w:rsid w:val="00110A04"/>
    <w:rsid w:val="00111002"/>
    <w:rsid w:val="00113324"/>
    <w:rsid w:val="00113344"/>
    <w:rsid w:val="00113451"/>
    <w:rsid w:val="00117042"/>
    <w:rsid w:val="00117895"/>
    <w:rsid w:val="001208CF"/>
    <w:rsid w:val="00120B79"/>
    <w:rsid w:val="00134358"/>
    <w:rsid w:val="00134BB3"/>
    <w:rsid w:val="00135356"/>
    <w:rsid w:val="00137DDD"/>
    <w:rsid w:val="00141DC9"/>
    <w:rsid w:val="00143E2E"/>
    <w:rsid w:val="00154FC7"/>
    <w:rsid w:val="001555AC"/>
    <w:rsid w:val="001573E8"/>
    <w:rsid w:val="00157872"/>
    <w:rsid w:val="0016052C"/>
    <w:rsid w:val="00160A9E"/>
    <w:rsid w:val="001613C5"/>
    <w:rsid w:val="00162C7E"/>
    <w:rsid w:val="00165DE7"/>
    <w:rsid w:val="00167DAF"/>
    <w:rsid w:val="001718EC"/>
    <w:rsid w:val="0018015D"/>
    <w:rsid w:val="00183ECB"/>
    <w:rsid w:val="00187855"/>
    <w:rsid w:val="00190DEA"/>
    <w:rsid w:val="00192717"/>
    <w:rsid w:val="00192F6F"/>
    <w:rsid w:val="001936C4"/>
    <w:rsid w:val="00197E94"/>
    <w:rsid w:val="001A419C"/>
    <w:rsid w:val="001B08FD"/>
    <w:rsid w:val="001B277D"/>
    <w:rsid w:val="001B32EA"/>
    <w:rsid w:val="001B603B"/>
    <w:rsid w:val="001B7F51"/>
    <w:rsid w:val="001C1CB6"/>
    <w:rsid w:val="001C1FA4"/>
    <w:rsid w:val="001D1C93"/>
    <w:rsid w:val="001D6855"/>
    <w:rsid w:val="001E14BE"/>
    <w:rsid w:val="001E16A0"/>
    <w:rsid w:val="001E2387"/>
    <w:rsid w:val="001F08F7"/>
    <w:rsid w:val="001F3D85"/>
    <w:rsid w:val="00203BE2"/>
    <w:rsid w:val="002052E4"/>
    <w:rsid w:val="0020788C"/>
    <w:rsid w:val="00207976"/>
    <w:rsid w:val="0022069F"/>
    <w:rsid w:val="00221438"/>
    <w:rsid w:val="00225A0D"/>
    <w:rsid w:val="00227963"/>
    <w:rsid w:val="00236381"/>
    <w:rsid w:val="00245F70"/>
    <w:rsid w:val="00247C1D"/>
    <w:rsid w:val="00253DB8"/>
    <w:rsid w:val="00261618"/>
    <w:rsid w:val="00262E70"/>
    <w:rsid w:val="0026452B"/>
    <w:rsid w:val="00272498"/>
    <w:rsid w:val="0027578A"/>
    <w:rsid w:val="00275AF1"/>
    <w:rsid w:val="00277084"/>
    <w:rsid w:val="00282B41"/>
    <w:rsid w:val="0028340F"/>
    <w:rsid w:val="00295458"/>
    <w:rsid w:val="002A16E4"/>
    <w:rsid w:val="002A17AB"/>
    <w:rsid w:val="002A3EF0"/>
    <w:rsid w:val="002A4CCC"/>
    <w:rsid w:val="002A6AB6"/>
    <w:rsid w:val="002A7702"/>
    <w:rsid w:val="002B4037"/>
    <w:rsid w:val="002B48BC"/>
    <w:rsid w:val="002B703A"/>
    <w:rsid w:val="002B762A"/>
    <w:rsid w:val="002C2DBD"/>
    <w:rsid w:val="002C5CE5"/>
    <w:rsid w:val="002C6E79"/>
    <w:rsid w:val="002C7E95"/>
    <w:rsid w:val="002D6654"/>
    <w:rsid w:val="002E5F77"/>
    <w:rsid w:val="002E675B"/>
    <w:rsid w:val="002F306B"/>
    <w:rsid w:val="002F5666"/>
    <w:rsid w:val="002F7994"/>
    <w:rsid w:val="00301503"/>
    <w:rsid w:val="0030360B"/>
    <w:rsid w:val="00304C47"/>
    <w:rsid w:val="003123A1"/>
    <w:rsid w:val="00314A31"/>
    <w:rsid w:val="003155D0"/>
    <w:rsid w:val="00320896"/>
    <w:rsid w:val="003212D1"/>
    <w:rsid w:val="00322FF7"/>
    <w:rsid w:val="00330BCA"/>
    <w:rsid w:val="00331F1C"/>
    <w:rsid w:val="00332CF4"/>
    <w:rsid w:val="00333F80"/>
    <w:rsid w:val="00335B13"/>
    <w:rsid w:val="00336FB8"/>
    <w:rsid w:val="0034140F"/>
    <w:rsid w:val="00342FFA"/>
    <w:rsid w:val="00347E25"/>
    <w:rsid w:val="00351FCE"/>
    <w:rsid w:val="00361065"/>
    <w:rsid w:val="003656DC"/>
    <w:rsid w:val="00367760"/>
    <w:rsid w:val="00367E6B"/>
    <w:rsid w:val="003709E8"/>
    <w:rsid w:val="003710F0"/>
    <w:rsid w:val="00372C39"/>
    <w:rsid w:val="00374315"/>
    <w:rsid w:val="0037472C"/>
    <w:rsid w:val="0037666F"/>
    <w:rsid w:val="003800BF"/>
    <w:rsid w:val="003807A3"/>
    <w:rsid w:val="00383A94"/>
    <w:rsid w:val="0038762D"/>
    <w:rsid w:val="003A1802"/>
    <w:rsid w:val="003A2634"/>
    <w:rsid w:val="003A32B9"/>
    <w:rsid w:val="003A7FC5"/>
    <w:rsid w:val="003B11B9"/>
    <w:rsid w:val="003B3659"/>
    <w:rsid w:val="003B5777"/>
    <w:rsid w:val="003C0774"/>
    <w:rsid w:val="003C2ADC"/>
    <w:rsid w:val="003D1D29"/>
    <w:rsid w:val="003D3FC8"/>
    <w:rsid w:val="003D4D07"/>
    <w:rsid w:val="003E0B07"/>
    <w:rsid w:val="003E14F6"/>
    <w:rsid w:val="003E15F9"/>
    <w:rsid w:val="003E1A5C"/>
    <w:rsid w:val="003E1EE9"/>
    <w:rsid w:val="003E3DEA"/>
    <w:rsid w:val="003E78DF"/>
    <w:rsid w:val="003E7B0D"/>
    <w:rsid w:val="003F0C2D"/>
    <w:rsid w:val="003F1E48"/>
    <w:rsid w:val="003F5AF0"/>
    <w:rsid w:val="003F6116"/>
    <w:rsid w:val="00400A2F"/>
    <w:rsid w:val="004017A0"/>
    <w:rsid w:val="004106B8"/>
    <w:rsid w:val="004125F0"/>
    <w:rsid w:val="00412ACE"/>
    <w:rsid w:val="0041493F"/>
    <w:rsid w:val="004155E6"/>
    <w:rsid w:val="00416060"/>
    <w:rsid w:val="00426FE8"/>
    <w:rsid w:val="00430923"/>
    <w:rsid w:val="00436790"/>
    <w:rsid w:val="00444581"/>
    <w:rsid w:val="004470D1"/>
    <w:rsid w:val="0046093A"/>
    <w:rsid w:val="00460EB6"/>
    <w:rsid w:val="00465D8E"/>
    <w:rsid w:val="00466C92"/>
    <w:rsid w:val="00466D55"/>
    <w:rsid w:val="00471541"/>
    <w:rsid w:val="00474818"/>
    <w:rsid w:val="00485E45"/>
    <w:rsid w:val="00486E4C"/>
    <w:rsid w:val="0049089F"/>
    <w:rsid w:val="00493180"/>
    <w:rsid w:val="004935A2"/>
    <w:rsid w:val="00496C00"/>
    <w:rsid w:val="004A120D"/>
    <w:rsid w:val="004A50C1"/>
    <w:rsid w:val="004A5434"/>
    <w:rsid w:val="004A592B"/>
    <w:rsid w:val="004C2076"/>
    <w:rsid w:val="004C66D6"/>
    <w:rsid w:val="004D0001"/>
    <w:rsid w:val="004D2289"/>
    <w:rsid w:val="004D3CEE"/>
    <w:rsid w:val="004D6D1C"/>
    <w:rsid w:val="004E00CE"/>
    <w:rsid w:val="004E3CB2"/>
    <w:rsid w:val="004F2F4F"/>
    <w:rsid w:val="00501815"/>
    <w:rsid w:val="00502B4F"/>
    <w:rsid w:val="00503DA4"/>
    <w:rsid w:val="00504AFC"/>
    <w:rsid w:val="00506C4D"/>
    <w:rsid w:val="005143D6"/>
    <w:rsid w:val="00514B4E"/>
    <w:rsid w:val="00521072"/>
    <w:rsid w:val="005216DA"/>
    <w:rsid w:val="00524116"/>
    <w:rsid w:val="00524C30"/>
    <w:rsid w:val="005258B3"/>
    <w:rsid w:val="00526B22"/>
    <w:rsid w:val="00527AB8"/>
    <w:rsid w:val="00531943"/>
    <w:rsid w:val="00532409"/>
    <w:rsid w:val="005324C0"/>
    <w:rsid w:val="005329A1"/>
    <w:rsid w:val="00534B00"/>
    <w:rsid w:val="00536766"/>
    <w:rsid w:val="0053687C"/>
    <w:rsid w:val="00550DE0"/>
    <w:rsid w:val="0055740E"/>
    <w:rsid w:val="00561D8B"/>
    <w:rsid w:val="0056487F"/>
    <w:rsid w:val="00564E4A"/>
    <w:rsid w:val="00565A72"/>
    <w:rsid w:val="00566F17"/>
    <w:rsid w:val="00571CF0"/>
    <w:rsid w:val="00572A68"/>
    <w:rsid w:val="00573745"/>
    <w:rsid w:val="0057774A"/>
    <w:rsid w:val="005777CE"/>
    <w:rsid w:val="005800F1"/>
    <w:rsid w:val="00581003"/>
    <w:rsid w:val="00582352"/>
    <w:rsid w:val="00582EC0"/>
    <w:rsid w:val="0058347D"/>
    <w:rsid w:val="00592137"/>
    <w:rsid w:val="005A56BD"/>
    <w:rsid w:val="005B2F9F"/>
    <w:rsid w:val="005B3CCB"/>
    <w:rsid w:val="005B4D7B"/>
    <w:rsid w:val="005B5112"/>
    <w:rsid w:val="005B6A9D"/>
    <w:rsid w:val="005C1F26"/>
    <w:rsid w:val="005C7AE5"/>
    <w:rsid w:val="005D477C"/>
    <w:rsid w:val="005D5951"/>
    <w:rsid w:val="005E1ACE"/>
    <w:rsid w:val="005E45B2"/>
    <w:rsid w:val="005F1444"/>
    <w:rsid w:val="005F3572"/>
    <w:rsid w:val="005F5E15"/>
    <w:rsid w:val="005F6D66"/>
    <w:rsid w:val="005F6F51"/>
    <w:rsid w:val="005F7CF2"/>
    <w:rsid w:val="0060007B"/>
    <w:rsid w:val="00601CBD"/>
    <w:rsid w:val="006066EF"/>
    <w:rsid w:val="00614DAC"/>
    <w:rsid w:val="00614F7E"/>
    <w:rsid w:val="0061741F"/>
    <w:rsid w:val="00621A2D"/>
    <w:rsid w:val="00622485"/>
    <w:rsid w:val="006248D8"/>
    <w:rsid w:val="00627773"/>
    <w:rsid w:val="0063402E"/>
    <w:rsid w:val="006346AF"/>
    <w:rsid w:val="00642C61"/>
    <w:rsid w:val="00651B51"/>
    <w:rsid w:val="00653711"/>
    <w:rsid w:val="00654A76"/>
    <w:rsid w:val="00660612"/>
    <w:rsid w:val="006632F2"/>
    <w:rsid w:val="006747DC"/>
    <w:rsid w:val="006809A8"/>
    <w:rsid w:val="00690E94"/>
    <w:rsid w:val="00690F49"/>
    <w:rsid w:val="00692FBA"/>
    <w:rsid w:val="006967C2"/>
    <w:rsid w:val="00696DC8"/>
    <w:rsid w:val="006A5E44"/>
    <w:rsid w:val="006A69E8"/>
    <w:rsid w:val="006A7336"/>
    <w:rsid w:val="006B3C88"/>
    <w:rsid w:val="006C07C4"/>
    <w:rsid w:val="006C0E6A"/>
    <w:rsid w:val="006C15EF"/>
    <w:rsid w:val="006C2720"/>
    <w:rsid w:val="006C41ED"/>
    <w:rsid w:val="006E4B2D"/>
    <w:rsid w:val="006E713A"/>
    <w:rsid w:val="006E745C"/>
    <w:rsid w:val="006E7DB9"/>
    <w:rsid w:val="006E7ED1"/>
    <w:rsid w:val="006F0635"/>
    <w:rsid w:val="006F0902"/>
    <w:rsid w:val="006F0ADF"/>
    <w:rsid w:val="006F4CD4"/>
    <w:rsid w:val="00700C73"/>
    <w:rsid w:val="00707F0D"/>
    <w:rsid w:val="007126E8"/>
    <w:rsid w:val="00716A68"/>
    <w:rsid w:val="00720073"/>
    <w:rsid w:val="00721E56"/>
    <w:rsid w:val="0072440B"/>
    <w:rsid w:val="00727D3E"/>
    <w:rsid w:val="007307EE"/>
    <w:rsid w:val="0073153A"/>
    <w:rsid w:val="00731E1A"/>
    <w:rsid w:val="00736021"/>
    <w:rsid w:val="00745080"/>
    <w:rsid w:val="00746EB8"/>
    <w:rsid w:val="007524F2"/>
    <w:rsid w:val="0075322C"/>
    <w:rsid w:val="00754545"/>
    <w:rsid w:val="00755227"/>
    <w:rsid w:val="00755F97"/>
    <w:rsid w:val="00757BC8"/>
    <w:rsid w:val="00760DE2"/>
    <w:rsid w:val="00763079"/>
    <w:rsid w:val="007635A6"/>
    <w:rsid w:val="0077072E"/>
    <w:rsid w:val="00777DFE"/>
    <w:rsid w:val="00783FD5"/>
    <w:rsid w:val="0078444B"/>
    <w:rsid w:val="007866B2"/>
    <w:rsid w:val="00786A0A"/>
    <w:rsid w:val="00786C2A"/>
    <w:rsid w:val="007920DF"/>
    <w:rsid w:val="007A2D4C"/>
    <w:rsid w:val="007A43CA"/>
    <w:rsid w:val="007A5C89"/>
    <w:rsid w:val="007A5E05"/>
    <w:rsid w:val="007B10B7"/>
    <w:rsid w:val="007B29B3"/>
    <w:rsid w:val="007B44A5"/>
    <w:rsid w:val="007C2B20"/>
    <w:rsid w:val="007C45C0"/>
    <w:rsid w:val="007C4CC0"/>
    <w:rsid w:val="007D03D8"/>
    <w:rsid w:val="007D0C90"/>
    <w:rsid w:val="007E149F"/>
    <w:rsid w:val="007E2368"/>
    <w:rsid w:val="007E2D21"/>
    <w:rsid w:val="007E408C"/>
    <w:rsid w:val="007E47BA"/>
    <w:rsid w:val="007F5A9F"/>
    <w:rsid w:val="008145BC"/>
    <w:rsid w:val="00823477"/>
    <w:rsid w:val="008244C7"/>
    <w:rsid w:val="008258A7"/>
    <w:rsid w:val="008336E3"/>
    <w:rsid w:val="008343BC"/>
    <w:rsid w:val="00834646"/>
    <w:rsid w:val="00835052"/>
    <w:rsid w:val="00836BC2"/>
    <w:rsid w:val="008411CD"/>
    <w:rsid w:val="00853B03"/>
    <w:rsid w:val="00882049"/>
    <w:rsid w:val="00882925"/>
    <w:rsid w:val="00885215"/>
    <w:rsid w:val="008864EC"/>
    <w:rsid w:val="00887B97"/>
    <w:rsid w:val="0089135A"/>
    <w:rsid w:val="008929AD"/>
    <w:rsid w:val="00894640"/>
    <w:rsid w:val="00896453"/>
    <w:rsid w:val="008A0E1B"/>
    <w:rsid w:val="008B143F"/>
    <w:rsid w:val="008B3FFB"/>
    <w:rsid w:val="008B5FC9"/>
    <w:rsid w:val="008B7CD1"/>
    <w:rsid w:val="008C0798"/>
    <w:rsid w:val="008C29B9"/>
    <w:rsid w:val="008D1544"/>
    <w:rsid w:val="008D2DFE"/>
    <w:rsid w:val="008D2EB0"/>
    <w:rsid w:val="008D3A3E"/>
    <w:rsid w:val="008D595E"/>
    <w:rsid w:val="008D61CC"/>
    <w:rsid w:val="008E0425"/>
    <w:rsid w:val="008E1D49"/>
    <w:rsid w:val="008E3323"/>
    <w:rsid w:val="008F287D"/>
    <w:rsid w:val="008F79DD"/>
    <w:rsid w:val="009005E7"/>
    <w:rsid w:val="009054C6"/>
    <w:rsid w:val="00906770"/>
    <w:rsid w:val="009102C0"/>
    <w:rsid w:val="009104CF"/>
    <w:rsid w:val="00911229"/>
    <w:rsid w:val="009219D3"/>
    <w:rsid w:val="00925110"/>
    <w:rsid w:val="00925587"/>
    <w:rsid w:val="00926D2C"/>
    <w:rsid w:val="0092708B"/>
    <w:rsid w:val="0092710C"/>
    <w:rsid w:val="00927B16"/>
    <w:rsid w:val="0093010E"/>
    <w:rsid w:val="00931B0C"/>
    <w:rsid w:val="00932A64"/>
    <w:rsid w:val="00934CDE"/>
    <w:rsid w:val="0093514A"/>
    <w:rsid w:val="009410BB"/>
    <w:rsid w:val="0094154E"/>
    <w:rsid w:val="0094774A"/>
    <w:rsid w:val="00951328"/>
    <w:rsid w:val="009552DF"/>
    <w:rsid w:val="00955883"/>
    <w:rsid w:val="00956A0B"/>
    <w:rsid w:val="009608B0"/>
    <w:rsid w:val="00960CDC"/>
    <w:rsid w:val="00962E93"/>
    <w:rsid w:val="009647B6"/>
    <w:rsid w:val="009663D9"/>
    <w:rsid w:val="00967042"/>
    <w:rsid w:val="00970869"/>
    <w:rsid w:val="00974973"/>
    <w:rsid w:val="00976267"/>
    <w:rsid w:val="00990BF9"/>
    <w:rsid w:val="00994825"/>
    <w:rsid w:val="00995CB2"/>
    <w:rsid w:val="009965B7"/>
    <w:rsid w:val="009A2EEE"/>
    <w:rsid w:val="009A2F26"/>
    <w:rsid w:val="009A3695"/>
    <w:rsid w:val="009A69C8"/>
    <w:rsid w:val="009A6D53"/>
    <w:rsid w:val="009B0043"/>
    <w:rsid w:val="009B3087"/>
    <w:rsid w:val="009B73D7"/>
    <w:rsid w:val="009B7B64"/>
    <w:rsid w:val="009C0ED3"/>
    <w:rsid w:val="009C15D2"/>
    <w:rsid w:val="009C4AAE"/>
    <w:rsid w:val="009C5870"/>
    <w:rsid w:val="009C7C70"/>
    <w:rsid w:val="009D302C"/>
    <w:rsid w:val="009D77A0"/>
    <w:rsid w:val="009E22DF"/>
    <w:rsid w:val="009E3427"/>
    <w:rsid w:val="009E5A69"/>
    <w:rsid w:val="009E5BAB"/>
    <w:rsid w:val="009E62AD"/>
    <w:rsid w:val="009E7466"/>
    <w:rsid w:val="009F31E7"/>
    <w:rsid w:val="009F492C"/>
    <w:rsid w:val="009F54FD"/>
    <w:rsid w:val="009F6FBA"/>
    <w:rsid w:val="00A01558"/>
    <w:rsid w:val="00A10D53"/>
    <w:rsid w:val="00A140E1"/>
    <w:rsid w:val="00A14181"/>
    <w:rsid w:val="00A242BD"/>
    <w:rsid w:val="00A24F6B"/>
    <w:rsid w:val="00A256C5"/>
    <w:rsid w:val="00A30E48"/>
    <w:rsid w:val="00A32A86"/>
    <w:rsid w:val="00A341F2"/>
    <w:rsid w:val="00A35BF6"/>
    <w:rsid w:val="00A40DCA"/>
    <w:rsid w:val="00A42349"/>
    <w:rsid w:val="00A437DB"/>
    <w:rsid w:val="00A448A4"/>
    <w:rsid w:val="00A46CBC"/>
    <w:rsid w:val="00A52719"/>
    <w:rsid w:val="00A635E4"/>
    <w:rsid w:val="00A65937"/>
    <w:rsid w:val="00A66354"/>
    <w:rsid w:val="00A669CA"/>
    <w:rsid w:val="00A728C3"/>
    <w:rsid w:val="00A739A4"/>
    <w:rsid w:val="00A74477"/>
    <w:rsid w:val="00A76DD0"/>
    <w:rsid w:val="00A81410"/>
    <w:rsid w:val="00A82AC9"/>
    <w:rsid w:val="00A87807"/>
    <w:rsid w:val="00A903C0"/>
    <w:rsid w:val="00A90E14"/>
    <w:rsid w:val="00A92DD8"/>
    <w:rsid w:val="00AB386D"/>
    <w:rsid w:val="00AB3A8A"/>
    <w:rsid w:val="00AB6D3D"/>
    <w:rsid w:val="00AB7A2C"/>
    <w:rsid w:val="00AC04C7"/>
    <w:rsid w:val="00AC1628"/>
    <w:rsid w:val="00AC42CC"/>
    <w:rsid w:val="00AC57A1"/>
    <w:rsid w:val="00AC5FB2"/>
    <w:rsid w:val="00AC67FF"/>
    <w:rsid w:val="00AD232D"/>
    <w:rsid w:val="00AD563F"/>
    <w:rsid w:val="00AD6885"/>
    <w:rsid w:val="00AE1857"/>
    <w:rsid w:val="00AE5664"/>
    <w:rsid w:val="00AE70E4"/>
    <w:rsid w:val="00AF1013"/>
    <w:rsid w:val="00AF2F46"/>
    <w:rsid w:val="00AF5330"/>
    <w:rsid w:val="00AF66FB"/>
    <w:rsid w:val="00AF7807"/>
    <w:rsid w:val="00B03FDE"/>
    <w:rsid w:val="00B1077B"/>
    <w:rsid w:val="00B1341B"/>
    <w:rsid w:val="00B2133F"/>
    <w:rsid w:val="00B31C1B"/>
    <w:rsid w:val="00B33675"/>
    <w:rsid w:val="00B342EC"/>
    <w:rsid w:val="00B35DEC"/>
    <w:rsid w:val="00B35E70"/>
    <w:rsid w:val="00B36F2E"/>
    <w:rsid w:val="00B4017B"/>
    <w:rsid w:val="00B4248A"/>
    <w:rsid w:val="00B42D0E"/>
    <w:rsid w:val="00B43CAD"/>
    <w:rsid w:val="00B43F08"/>
    <w:rsid w:val="00B464FF"/>
    <w:rsid w:val="00B47136"/>
    <w:rsid w:val="00B516BA"/>
    <w:rsid w:val="00B54957"/>
    <w:rsid w:val="00B63D02"/>
    <w:rsid w:val="00B6466B"/>
    <w:rsid w:val="00B6664C"/>
    <w:rsid w:val="00B66947"/>
    <w:rsid w:val="00B676FB"/>
    <w:rsid w:val="00B70342"/>
    <w:rsid w:val="00B73B13"/>
    <w:rsid w:val="00B7470F"/>
    <w:rsid w:val="00B75E4D"/>
    <w:rsid w:val="00B80EE5"/>
    <w:rsid w:val="00B847E0"/>
    <w:rsid w:val="00B87477"/>
    <w:rsid w:val="00B90863"/>
    <w:rsid w:val="00B919C0"/>
    <w:rsid w:val="00B91D2A"/>
    <w:rsid w:val="00B92B68"/>
    <w:rsid w:val="00B957B3"/>
    <w:rsid w:val="00B95C27"/>
    <w:rsid w:val="00BA0ADA"/>
    <w:rsid w:val="00BA596F"/>
    <w:rsid w:val="00BA6931"/>
    <w:rsid w:val="00BB73F3"/>
    <w:rsid w:val="00BC4F3C"/>
    <w:rsid w:val="00BC5D5F"/>
    <w:rsid w:val="00BC736E"/>
    <w:rsid w:val="00BD23EC"/>
    <w:rsid w:val="00BD270D"/>
    <w:rsid w:val="00BD3F60"/>
    <w:rsid w:val="00BD3F7B"/>
    <w:rsid w:val="00BD7806"/>
    <w:rsid w:val="00BE316B"/>
    <w:rsid w:val="00BE3E51"/>
    <w:rsid w:val="00BF03BB"/>
    <w:rsid w:val="00BF29DE"/>
    <w:rsid w:val="00C0192A"/>
    <w:rsid w:val="00C04530"/>
    <w:rsid w:val="00C073B2"/>
    <w:rsid w:val="00C102B9"/>
    <w:rsid w:val="00C104AF"/>
    <w:rsid w:val="00C12852"/>
    <w:rsid w:val="00C1533C"/>
    <w:rsid w:val="00C16863"/>
    <w:rsid w:val="00C21892"/>
    <w:rsid w:val="00C248C5"/>
    <w:rsid w:val="00C2760D"/>
    <w:rsid w:val="00C31914"/>
    <w:rsid w:val="00C43899"/>
    <w:rsid w:val="00C455F3"/>
    <w:rsid w:val="00C4749A"/>
    <w:rsid w:val="00C52357"/>
    <w:rsid w:val="00C531EE"/>
    <w:rsid w:val="00C532E9"/>
    <w:rsid w:val="00C56997"/>
    <w:rsid w:val="00C66C42"/>
    <w:rsid w:val="00C77FF0"/>
    <w:rsid w:val="00C80E34"/>
    <w:rsid w:val="00C90A06"/>
    <w:rsid w:val="00CA2E20"/>
    <w:rsid w:val="00CA5A2C"/>
    <w:rsid w:val="00CB08E4"/>
    <w:rsid w:val="00CB30C6"/>
    <w:rsid w:val="00CB3587"/>
    <w:rsid w:val="00CB5C34"/>
    <w:rsid w:val="00CB691E"/>
    <w:rsid w:val="00CB778B"/>
    <w:rsid w:val="00CC21E0"/>
    <w:rsid w:val="00CC38C9"/>
    <w:rsid w:val="00CD16D3"/>
    <w:rsid w:val="00CD22CD"/>
    <w:rsid w:val="00CD3169"/>
    <w:rsid w:val="00CD64B2"/>
    <w:rsid w:val="00CF66D1"/>
    <w:rsid w:val="00CF72C1"/>
    <w:rsid w:val="00CF79F0"/>
    <w:rsid w:val="00D01091"/>
    <w:rsid w:val="00D04373"/>
    <w:rsid w:val="00D07EC2"/>
    <w:rsid w:val="00D12F24"/>
    <w:rsid w:val="00D141F4"/>
    <w:rsid w:val="00D206C8"/>
    <w:rsid w:val="00D2366C"/>
    <w:rsid w:val="00D24840"/>
    <w:rsid w:val="00D24B54"/>
    <w:rsid w:val="00D24E8E"/>
    <w:rsid w:val="00D26E80"/>
    <w:rsid w:val="00D31AF9"/>
    <w:rsid w:val="00D329C4"/>
    <w:rsid w:val="00D368E4"/>
    <w:rsid w:val="00D40091"/>
    <w:rsid w:val="00D40709"/>
    <w:rsid w:val="00D41222"/>
    <w:rsid w:val="00D41528"/>
    <w:rsid w:val="00D43333"/>
    <w:rsid w:val="00D45E3F"/>
    <w:rsid w:val="00D5691A"/>
    <w:rsid w:val="00D57726"/>
    <w:rsid w:val="00D60451"/>
    <w:rsid w:val="00D6190D"/>
    <w:rsid w:val="00D635C2"/>
    <w:rsid w:val="00D70D25"/>
    <w:rsid w:val="00D733F9"/>
    <w:rsid w:val="00D73FCA"/>
    <w:rsid w:val="00D76A57"/>
    <w:rsid w:val="00D82B4E"/>
    <w:rsid w:val="00D855AB"/>
    <w:rsid w:val="00D91849"/>
    <w:rsid w:val="00D92BB6"/>
    <w:rsid w:val="00DA5866"/>
    <w:rsid w:val="00DB0D19"/>
    <w:rsid w:val="00DB1434"/>
    <w:rsid w:val="00DB3EEB"/>
    <w:rsid w:val="00DB3F2A"/>
    <w:rsid w:val="00DC0C12"/>
    <w:rsid w:val="00DC6185"/>
    <w:rsid w:val="00DD4BC6"/>
    <w:rsid w:val="00DD63B0"/>
    <w:rsid w:val="00DE19AD"/>
    <w:rsid w:val="00DE3343"/>
    <w:rsid w:val="00DE42EA"/>
    <w:rsid w:val="00DE51DA"/>
    <w:rsid w:val="00DE760D"/>
    <w:rsid w:val="00DE7850"/>
    <w:rsid w:val="00DF3D8C"/>
    <w:rsid w:val="00DF5CFD"/>
    <w:rsid w:val="00E034EA"/>
    <w:rsid w:val="00E0535E"/>
    <w:rsid w:val="00E23D6C"/>
    <w:rsid w:val="00E32E4B"/>
    <w:rsid w:val="00E33EE8"/>
    <w:rsid w:val="00E417B0"/>
    <w:rsid w:val="00E4547C"/>
    <w:rsid w:val="00E468AE"/>
    <w:rsid w:val="00E502DF"/>
    <w:rsid w:val="00E52B85"/>
    <w:rsid w:val="00E536A8"/>
    <w:rsid w:val="00E57804"/>
    <w:rsid w:val="00E644B2"/>
    <w:rsid w:val="00E64A6D"/>
    <w:rsid w:val="00E65BD3"/>
    <w:rsid w:val="00E67162"/>
    <w:rsid w:val="00E722F4"/>
    <w:rsid w:val="00E72C8F"/>
    <w:rsid w:val="00E81C97"/>
    <w:rsid w:val="00E82EEE"/>
    <w:rsid w:val="00E83142"/>
    <w:rsid w:val="00E9139E"/>
    <w:rsid w:val="00EA36A5"/>
    <w:rsid w:val="00EA606D"/>
    <w:rsid w:val="00EA679C"/>
    <w:rsid w:val="00EB066D"/>
    <w:rsid w:val="00EB4E50"/>
    <w:rsid w:val="00EB67EE"/>
    <w:rsid w:val="00EC0590"/>
    <w:rsid w:val="00EC0DF5"/>
    <w:rsid w:val="00EC32CB"/>
    <w:rsid w:val="00EC3ECE"/>
    <w:rsid w:val="00EC49C5"/>
    <w:rsid w:val="00EC65EE"/>
    <w:rsid w:val="00EC6BB6"/>
    <w:rsid w:val="00ED0E4A"/>
    <w:rsid w:val="00ED16C3"/>
    <w:rsid w:val="00ED3733"/>
    <w:rsid w:val="00ED6C47"/>
    <w:rsid w:val="00ED6F11"/>
    <w:rsid w:val="00EE24A4"/>
    <w:rsid w:val="00EE67A2"/>
    <w:rsid w:val="00EF0728"/>
    <w:rsid w:val="00EF54C0"/>
    <w:rsid w:val="00F061B7"/>
    <w:rsid w:val="00F1041C"/>
    <w:rsid w:val="00F10E7C"/>
    <w:rsid w:val="00F11B6D"/>
    <w:rsid w:val="00F14C29"/>
    <w:rsid w:val="00F16F20"/>
    <w:rsid w:val="00F17E21"/>
    <w:rsid w:val="00F22384"/>
    <w:rsid w:val="00F4589E"/>
    <w:rsid w:val="00F47ED6"/>
    <w:rsid w:val="00F5217F"/>
    <w:rsid w:val="00F6048A"/>
    <w:rsid w:val="00F60F28"/>
    <w:rsid w:val="00F61266"/>
    <w:rsid w:val="00F646C4"/>
    <w:rsid w:val="00F676ED"/>
    <w:rsid w:val="00F70022"/>
    <w:rsid w:val="00F7234D"/>
    <w:rsid w:val="00F7267A"/>
    <w:rsid w:val="00F740B6"/>
    <w:rsid w:val="00F771E0"/>
    <w:rsid w:val="00F8368F"/>
    <w:rsid w:val="00F843AD"/>
    <w:rsid w:val="00F84A9E"/>
    <w:rsid w:val="00F86E33"/>
    <w:rsid w:val="00F87EF0"/>
    <w:rsid w:val="00F94541"/>
    <w:rsid w:val="00FA1C14"/>
    <w:rsid w:val="00FA20CA"/>
    <w:rsid w:val="00FA34D3"/>
    <w:rsid w:val="00FB1CDD"/>
    <w:rsid w:val="00FB6C31"/>
    <w:rsid w:val="00FB7BD1"/>
    <w:rsid w:val="00FC1C40"/>
    <w:rsid w:val="00FC2D5A"/>
    <w:rsid w:val="00FC3514"/>
    <w:rsid w:val="00FC41CF"/>
    <w:rsid w:val="00FC7E24"/>
    <w:rsid w:val="00FD119D"/>
    <w:rsid w:val="00FD39C0"/>
    <w:rsid w:val="00FD3B90"/>
    <w:rsid w:val="00FD4770"/>
    <w:rsid w:val="00FE3E7D"/>
    <w:rsid w:val="00FF04B1"/>
    <w:rsid w:val="00FF04D8"/>
    <w:rsid w:val="00FF0B8B"/>
    <w:rsid w:val="00FF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F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">
    <w:name w:val="Font Style20"/>
    <w:rsid w:val="00CB30C6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CB30C6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a4"/>
    <w:rsid w:val="00CB30C6"/>
    <w:pPr>
      <w:widowControl w:val="0"/>
      <w:autoSpaceDE w:val="0"/>
      <w:autoSpaceDN w:val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B30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B30C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60DE2"/>
    <w:pPr>
      <w:ind w:left="720"/>
      <w:contextualSpacing/>
    </w:pPr>
  </w:style>
  <w:style w:type="character" w:styleId="a6">
    <w:name w:val="Hyperlink"/>
    <w:rsid w:val="000B7AF7"/>
    <w:rPr>
      <w:color w:val="0000FF"/>
      <w:u w:val="single"/>
    </w:rPr>
  </w:style>
  <w:style w:type="paragraph" w:customStyle="1" w:styleId="Style7">
    <w:name w:val="Style7"/>
    <w:basedOn w:val="a"/>
    <w:rsid w:val="00486E4C"/>
    <w:pPr>
      <w:widowControl w:val="0"/>
      <w:autoSpaceDE w:val="0"/>
      <w:autoSpaceDN w:val="0"/>
      <w:adjustRightInd w:val="0"/>
      <w:spacing w:line="323" w:lineRule="exact"/>
      <w:ind w:firstLine="6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4070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D40709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Нормальный"/>
    <w:rsid w:val="00EC6BB6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1">
    <w:name w:val="1"/>
    <w:basedOn w:val="a"/>
    <w:rsid w:val="003155D0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3155D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55D0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C4749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4749A"/>
  </w:style>
  <w:style w:type="paragraph" w:styleId="ad">
    <w:name w:val="footer"/>
    <w:basedOn w:val="a"/>
    <w:link w:val="ae"/>
    <w:uiPriority w:val="99"/>
    <w:semiHidden/>
    <w:unhideWhenUsed/>
    <w:rsid w:val="00C4749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4749A"/>
  </w:style>
  <w:style w:type="character" w:styleId="af">
    <w:name w:val="annotation reference"/>
    <w:basedOn w:val="a0"/>
    <w:uiPriority w:val="99"/>
    <w:semiHidden/>
    <w:unhideWhenUsed/>
    <w:rsid w:val="002E675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E675B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E675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E675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E675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FAB8FB-2B49-49FE-9C32-08C016D4F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4967</Words>
  <Characters>28318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nestratova</dc:creator>
  <cp:lastModifiedBy>Yuristi2</cp:lastModifiedBy>
  <cp:revision>3</cp:revision>
  <cp:lastPrinted>2019-02-15T05:56:00Z</cp:lastPrinted>
  <dcterms:created xsi:type="dcterms:W3CDTF">2019-02-25T08:17:00Z</dcterms:created>
  <dcterms:modified xsi:type="dcterms:W3CDTF">2019-02-25T08:18:00Z</dcterms:modified>
</cp:coreProperties>
</file>